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A073AA" w:rsidRPr="00A073AA" w:rsidTr="00A073AA">
        <w:trPr>
          <w:jc w:val="center"/>
        </w:trPr>
        <w:tc>
          <w:tcPr>
            <w:tcW w:w="9104" w:type="dxa"/>
            <w:hideMark/>
          </w:tcPr>
          <w:tbl>
            <w:tblPr>
              <w:tblW w:w="8789" w:type="dxa"/>
              <w:jc w:val="center"/>
              <w:tblLook w:val="01E0"/>
            </w:tblPr>
            <w:tblGrid>
              <w:gridCol w:w="2931"/>
              <w:gridCol w:w="2931"/>
              <w:gridCol w:w="2927"/>
            </w:tblGrid>
            <w:tr w:rsidR="00A073AA" w:rsidRPr="00A073AA">
              <w:trPr>
                <w:trHeight w:val="317"/>
                <w:jc w:val="center"/>
              </w:trPr>
              <w:tc>
                <w:tcPr>
                  <w:tcW w:w="2931" w:type="dxa"/>
                  <w:tcBorders>
                    <w:top w:val="nil"/>
                    <w:left w:val="nil"/>
                    <w:bottom w:val="single" w:sz="4" w:space="0" w:color="660066"/>
                    <w:right w:val="nil"/>
                  </w:tcBorders>
                  <w:vAlign w:val="center"/>
                  <w:hideMark/>
                </w:tcPr>
                <w:p w:rsidR="00A073AA" w:rsidRPr="00A073AA" w:rsidRDefault="00A073AA" w:rsidP="00A073AA">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073AA">
                    <w:rPr>
                      <w:rFonts w:ascii="Arial" w:eastAsia="Times New Roman" w:hAnsi="Arial" w:cs="Arial"/>
                      <w:sz w:val="16"/>
                      <w:szCs w:val="16"/>
                      <w:lang w:eastAsia="tr-TR"/>
                    </w:rPr>
                    <w:t>4 Şubat 2011 CUMA</w:t>
                  </w:r>
                </w:p>
              </w:tc>
              <w:tc>
                <w:tcPr>
                  <w:tcW w:w="2931" w:type="dxa"/>
                  <w:tcBorders>
                    <w:top w:val="nil"/>
                    <w:left w:val="nil"/>
                    <w:bottom w:val="single" w:sz="4" w:space="0" w:color="660066"/>
                    <w:right w:val="nil"/>
                  </w:tcBorders>
                  <w:vAlign w:val="center"/>
                  <w:hideMark/>
                </w:tcPr>
                <w:p w:rsidR="00A073AA" w:rsidRPr="00A073AA" w:rsidRDefault="00A073AA" w:rsidP="00A073AA">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073AA">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73AA" w:rsidRPr="00A073AA" w:rsidRDefault="00A073AA" w:rsidP="00A073AA">
                  <w:pPr>
                    <w:spacing w:before="100" w:beforeAutospacing="1" w:after="100" w:afterAutospacing="1" w:line="240" w:lineRule="auto"/>
                    <w:jc w:val="right"/>
                    <w:rPr>
                      <w:rFonts w:ascii="Arial" w:eastAsia="Times New Roman" w:hAnsi="Arial" w:cs="Arial"/>
                      <w:b/>
                      <w:sz w:val="16"/>
                      <w:szCs w:val="16"/>
                      <w:lang w:eastAsia="tr-TR"/>
                    </w:rPr>
                  </w:pPr>
                  <w:r w:rsidRPr="00A073AA">
                    <w:rPr>
                      <w:rFonts w:ascii="Arial" w:eastAsia="Times New Roman" w:hAnsi="Arial" w:cs="Arial"/>
                      <w:sz w:val="16"/>
                      <w:szCs w:val="16"/>
                      <w:lang w:eastAsia="tr-TR"/>
                    </w:rPr>
                    <w:t>Sayı : 27836</w:t>
                  </w:r>
                </w:p>
              </w:tc>
            </w:tr>
            <w:tr w:rsidR="00A073AA" w:rsidRPr="00A073AA">
              <w:trPr>
                <w:trHeight w:val="480"/>
                <w:jc w:val="center"/>
              </w:trPr>
              <w:tc>
                <w:tcPr>
                  <w:tcW w:w="8789" w:type="dxa"/>
                  <w:gridSpan w:val="3"/>
                  <w:vAlign w:val="center"/>
                  <w:hideMark/>
                </w:tcPr>
                <w:p w:rsidR="00A073AA" w:rsidRPr="00A073AA" w:rsidRDefault="00A073AA" w:rsidP="00A073AA">
                  <w:pPr>
                    <w:spacing w:before="100" w:beforeAutospacing="1" w:after="100" w:afterAutospacing="1" w:line="240" w:lineRule="auto"/>
                    <w:jc w:val="center"/>
                    <w:rPr>
                      <w:rFonts w:ascii="Arial" w:eastAsia="Times New Roman" w:hAnsi="Arial" w:cs="Arial"/>
                      <w:b/>
                      <w:color w:val="000080"/>
                      <w:sz w:val="18"/>
                      <w:szCs w:val="18"/>
                      <w:lang w:eastAsia="tr-TR"/>
                    </w:rPr>
                  </w:pPr>
                  <w:r w:rsidRPr="00A073AA">
                    <w:rPr>
                      <w:rFonts w:ascii="Arial" w:eastAsia="Times New Roman" w:hAnsi="Arial" w:cs="Arial"/>
                      <w:b/>
                      <w:color w:val="000080"/>
                      <w:sz w:val="18"/>
                      <w:szCs w:val="18"/>
                      <w:lang w:eastAsia="tr-TR"/>
                    </w:rPr>
                    <w:t>KANUN</w:t>
                  </w:r>
                </w:p>
              </w:tc>
            </w:tr>
            <w:tr w:rsidR="00A073AA" w:rsidRPr="00A073AA">
              <w:trPr>
                <w:trHeight w:val="480"/>
                <w:jc w:val="center"/>
              </w:trPr>
              <w:tc>
                <w:tcPr>
                  <w:tcW w:w="8789" w:type="dxa"/>
                  <w:gridSpan w:val="3"/>
                  <w:vAlign w:val="center"/>
                </w:tcPr>
                <w:p w:rsidR="00A073AA" w:rsidRPr="00A073AA" w:rsidRDefault="00A073AA" w:rsidP="00A073AA">
                  <w:pPr>
                    <w:widowControl w:val="0"/>
                    <w:spacing w:after="0" w:line="240" w:lineRule="exact"/>
                    <w:jc w:val="center"/>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HUKUK MUHAKEMELERİ KANUNU</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p>
                <w:p w:rsidR="00A073AA" w:rsidRPr="00A073AA" w:rsidRDefault="00A073AA" w:rsidP="00A073AA">
                  <w:pPr>
                    <w:widowControl w:val="0"/>
                    <w:tabs>
                      <w:tab w:val="left" w:pos="6411"/>
                    </w:tabs>
                    <w:spacing w:after="0" w:line="240" w:lineRule="exact"/>
                    <w:ind w:firstLine="540"/>
                    <w:rPr>
                      <w:rFonts w:ascii="Times New Roman" w:eastAsia="Times New Roman" w:hAnsi="Times New Roman" w:cs="Times New Roman"/>
                      <w:b/>
                      <w:bCs/>
                      <w:sz w:val="18"/>
                      <w:szCs w:val="18"/>
                      <w:u w:val="single"/>
                      <w:lang w:eastAsia="tr-TR"/>
                    </w:rPr>
                  </w:pPr>
                  <w:r w:rsidRPr="00A073AA">
                    <w:rPr>
                      <w:rFonts w:ascii="Times New Roman" w:eastAsia="Times New Roman" w:hAnsi="Times New Roman" w:cs="Times New Roman"/>
                      <w:b/>
                      <w:bCs/>
                      <w:sz w:val="18"/>
                      <w:szCs w:val="18"/>
                      <w:u w:val="single"/>
                      <w:lang w:eastAsia="tr-TR"/>
                    </w:rPr>
                    <w:t>Kanun No. 6100</w:t>
                  </w:r>
                  <w:r w:rsidRPr="00A073AA">
                    <w:rPr>
                      <w:rFonts w:ascii="Times New Roman" w:eastAsia="Times New Roman" w:hAnsi="Times New Roman" w:cs="Times New Roman"/>
                      <w:sz w:val="18"/>
                      <w:szCs w:val="18"/>
                      <w:lang w:eastAsia="tr-TR"/>
                    </w:rPr>
                    <w:tab/>
                  </w:r>
                  <w:r w:rsidRPr="00A073AA">
                    <w:rPr>
                      <w:rFonts w:ascii="Times New Roman" w:eastAsia="Times New Roman" w:hAnsi="Times New Roman" w:cs="Times New Roman"/>
                      <w:b/>
                      <w:bCs/>
                      <w:sz w:val="18"/>
                      <w:szCs w:val="18"/>
                      <w:u w:val="single"/>
                      <w:lang w:eastAsia="tr-TR"/>
                    </w:rPr>
                    <w:t>Kabul Tarihi: 12/1/2011</w:t>
                  </w:r>
                </w:p>
                <w:p w:rsidR="00A073AA" w:rsidRPr="00A073AA" w:rsidRDefault="00A073AA" w:rsidP="00A073AA">
                  <w:pPr>
                    <w:widowControl w:val="0"/>
                    <w:spacing w:after="0" w:line="240" w:lineRule="exact"/>
                    <w:ind w:firstLine="540"/>
                    <w:rPr>
                      <w:rFonts w:ascii="Times New Roman" w:eastAsia="Times New Roman" w:hAnsi="Times New Roman" w:cs="Times New Roman"/>
                      <w:sz w:val="18"/>
                      <w:szCs w:val="18"/>
                      <w:lang w:eastAsia="tr-TR"/>
                    </w:rPr>
                  </w:pPr>
                </w:p>
                <w:p w:rsidR="00A073AA" w:rsidRPr="00A073AA" w:rsidRDefault="00A073AA" w:rsidP="00A073AA">
                  <w:pPr>
                    <w:widowControl w:val="0"/>
                    <w:snapToGrid w:val="0"/>
                    <w:spacing w:after="0" w:line="240" w:lineRule="exact"/>
                    <w:ind w:firstLine="540"/>
                    <w:jc w:val="center"/>
                    <w:outlineLvl w:val="5"/>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iCs/>
                      <w:sz w:val="18"/>
                      <w:szCs w:val="18"/>
                      <w:lang w:eastAsia="tr-TR"/>
                    </w:rPr>
                    <w:t>BİRİNCİ KISIM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Genel Hükümler</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BÖLÜM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 Yetki ve Yargı Yeri Belirlenmesi</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AYIRIM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Görevin belirlenmesi ve niteliği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Mahkemelerin görevi, ancak kanunla düzenlenir. Göreve ilişkin kurallar, kamu düzenindendir.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Asliye hukuk mahkemelerinin görevi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 </w:t>
                  </w:r>
                  <w:r w:rsidRPr="00A073AA">
                    <w:rPr>
                      <w:rFonts w:ascii="Times New Roman" w:eastAsia="Times New Roman" w:hAnsi="Times New Roman" w:cs="Times New Roman"/>
                      <w:sz w:val="18"/>
                      <w:szCs w:val="18"/>
                      <w:lang w:eastAsia="tr-TR"/>
                    </w:rPr>
                    <w:t>(1) Dava konusunun değer ve miktarına bakılmaksızın malvarlığı haklarına ilişkin davalarla, şahıs varlığına ilişkin davalarda görevli mahkeme, aksine bir düzenleme bulunmadıkça asliye hukuk mahkemesidir.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Bu Kanunda ve diğer kanunlarda aksine düzenleme bulunmadıkça, asliye hukuk mahkemesi diğer dava ve işler bakımından da görevlidir.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Ölüm veya vücut bütünlüğünün yitirilmesinden doğan zararların tazmini davalarında görev</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w:t>
                  </w:r>
                  <w:r w:rsidRPr="00A073AA">
                    <w:rPr>
                      <w:rFonts w:ascii="Times New Roman" w:eastAsia="Times New Roman" w:hAnsi="Times New Roman" w:cs="Times New Roman"/>
                      <w:sz w:val="18"/>
                      <w:szCs w:val="18"/>
                      <w:lang w:eastAsia="tr-TR"/>
                    </w:rPr>
                    <w:t xml:space="preserve"> (1) Her türlü idari eylem ve işlemler ile idarenin sorumlu olduğu diğer sebeplerin yol açtığı vücut bütünlüğünün kısmen veya tamamen yitirilmesine yahut kişinin ölümüne bağlı maddi ve manevi zararların tazminine ilişkin davalara asliye hukuk mahkemeleri bakar. İdarenin sorumluluğu dışında kalan sebeplerden doğan aynı tür zararların tazminine ilişkin davalarda dahi bu hüküm uygulanır. 30/1/1950 tarihli ve 5521 sayılı İş Mahkemeleri Kanunu hükümleri saklıdır.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Sulh hukuk mahkemelerinin görevi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w:t>
                  </w:r>
                  <w:r w:rsidRPr="00A073AA">
                    <w:rPr>
                      <w:rFonts w:ascii="Times New Roman" w:eastAsia="Times New Roman" w:hAnsi="Times New Roman" w:cs="Times New Roman"/>
                      <w:sz w:val="18"/>
                      <w:szCs w:val="18"/>
                      <w:lang w:eastAsia="tr-TR"/>
                    </w:rPr>
                    <w:t xml:space="preserve"> (1) Sulh hukuk mahkemeleri, dava konusunun değer veya tutarına bakılmaksızın;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Kiralanan taşınmazların, 9/6/1932 tarihli ve 2004 sayılı İcra ve İflas Kanununa göre ilamsız icra yoluyla tahliyesine ilişkin hükümler ayrık olmak üzere, kira ilişkisinden doğan alacak davaları da dâhil olmak üzere tüm uyuşmazlıkları konu alan davalar ile bu davalara karşı açılan davaları,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Taşınır ve taşınmaz mal veya hakkın paylaştırılmasına ve ortaklığın giderilmesine ilişkin davaları,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Taşınır ve taşınmaz mallarda, sadece zilyetliğin korunmasına yönelik olan davaları,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Bu Kanun ile diğer kanunların, sulh hukuk mahkemesi veya sulh hukuk hâkimini görevlendirdiği davaları,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görürler.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İKİNCİ AYIRIM</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Genel kural</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5-</w:t>
                  </w:r>
                  <w:r w:rsidRPr="00A073AA">
                    <w:rPr>
                      <w:rFonts w:ascii="Times New Roman" w:eastAsia="Times New Roman" w:hAnsi="Times New Roman" w:cs="Times New Roman"/>
                      <w:sz w:val="18"/>
                      <w:szCs w:val="18"/>
                      <w:lang w:eastAsia="tr-TR"/>
                    </w:rPr>
                    <w:t xml:space="preserve"> (1) Mahkemelerin yetkisi, diğer kanunlarda yer alan yetkiye ilişkin hükümler saklı kalmak üzere, bu Kanundaki hükümlere tabidir.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Genel yetkili mahkeme</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w:t>
                  </w:r>
                  <w:r w:rsidRPr="00A073AA">
                    <w:rPr>
                      <w:rFonts w:ascii="Times New Roman" w:eastAsia="Times New Roman" w:hAnsi="Times New Roman" w:cs="Times New Roman"/>
                      <w:sz w:val="18"/>
                      <w:szCs w:val="18"/>
                      <w:lang w:eastAsia="tr-TR"/>
                    </w:rPr>
                    <w:t xml:space="preserve"> (1) Genel yetkili mahkeme, davalı gerçek veya tüzel kişinin davanın açıldığı tarihteki yerleşim yeri mahkemesidir.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Yerleşim yeri, 22/11/2001 tarihli ve 4721 sayılı Türk Medenî Kanunu hükümlerine göre belirlenir.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Davalının birden fazla olması hâlinde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 </w:t>
                  </w:r>
                  <w:r w:rsidRPr="00A073AA">
                    <w:rPr>
                      <w:rFonts w:ascii="Times New Roman" w:eastAsia="Times New Roman" w:hAnsi="Times New Roman" w:cs="Times New Roman"/>
                      <w:sz w:val="18"/>
                      <w:szCs w:val="18"/>
                      <w:lang w:eastAsia="tr-TR"/>
                    </w:rPr>
                    <w:t>(1) Davalı birden fazla ise dava, bunlardan birinin yerleşim yeri mahkemesinde açılabilir. Ancak, dava sebebine göre kanunda, davalıların tamamı hakkında ortak yetkiyi taşıyan bir mahkeme belirtilmişse, davaya o yer mahkemesinde bakılır.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Birden fazla davalının bulunduğu hâllerde, davanın, davalılardan birini sırf kendi yerleşim yeri mahkemesinden başka bir mahkemeye getirmek amacıyla açıldığı, deliller veya belirtilerle anlaşılırsa, mahkeme, ilgili davalının itirazı üzerine, onun hakkındaki davayı ayırarak yetkisizlik kararı verir.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Bir yerde geçici olarak oturanlara karşı açılacak davalarda yetki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8</w:t>
                  </w:r>
                  <w:r w:rsidRPr="00A073AA">
                    <w:rPr>
                      <w:rFonts w:ascii="Times New Roman" w:eastAsia="Times New Roman" w:hAnsi="Times New Roman" w:cs="Times New Roman"/>
                      <w:sz w:val="18"/>
                      <w:szCs w:val="18"/>
                      <w:lang w:eastAsia="tr-TR"/>
                    </w:rPr>
                    <w:t>-</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(1) Memur, işçi, öğrenci, asker gibi, bir yerde geçici olarak oturanlara karşı açılacak alacak veya taşınır mal davaları için, orada bulunmaları uzunca bir süre devam edebilecekse, bulundukları yer mahkemesi de yetkilidir.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Türkiye’de yerleşim yerinin bulunmaması hâlinde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9- </w:t>
                  </w:r>
                  <w:r w:rsidRPr="00A073AA">
                    <w:rPr>
                      <w:rFonts w:ascii="Times New Roman" w:eastAsia="Times New Roman" w:hAnsi="Times New Roman" w:cs="Times New Roman"/>
                      <w:sz w:val="18"/>
                      <w:szCs w:val="18"/>
                      <w:lang w:eastAsia="tr-TR"/>
                    </w:rPr>
                    <w:t>(1) Türkiye’de yerleşim yeri bulunmayanlar hakkında genel yetkili mahkeme,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davalının </w:t>
                  </w:r>
                  <w:r w:rsidRPr="00A073AA">
                    <w:rPr>
                      <w:rFonts w:ascii="Times New Roman" w:eastAsia="Times New Roman" w:hAnsi="Times New Roman" w:cs="Times New Roman"/>
                      <w:sz w:val="18"/>
                      <w:szCs w:val="18"/>
                      <w:lang w:eastAsia="tr-TR"/>
                    </w:rPr>
                    <w:lastRenderedPageBreak/>
                    <w:t xml:space="preserve">Türkiye’deki mutad meskeninin bulunduğu yer mahkemesidir. Ancak, diğer özel yetki hâlleri saklı kalmak üzere, malvarlığı haklarına ilişkin dava, uyuşmazlık konusu malvarlığı unsurunun bulunduğu yerde de açılabilir.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Sözleşmeden doğan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10</w:t>
                  </w:r>
                  <w:r w:rsidRPr="00A073AA">
                    <w:rPr>
                      <w:rFonts w:ascii="Times New Roman" w:eastAsia="Times New Roman" w:hAnsi="Times New Roman" w:cs="Times New Roman"/>
                      <w:sz w:val="18"/>
                      <w:szCs w:val="18"/>
                      <w:lang w:eastAsia="tr-TR"/>
                    </w:rPr>
                    <w:t xml:space="preserve">- (1) Sözleşmeden doğan davalar, sözleşmenin ifa edileceği yer mahkemesinde de açılabilir.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Mirastan doğan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11</w:t>
                  </w:r>
                  <w:r w:rsidRPr="00A073AA">
                    <w:rPr>
                      <w:rFonts w:ascii="Times New Roman" w:eastAsia="Times New Roman" w:hAnsi="Times New Roman" w:cs="Times New Roman"/>
                      <w:sz w:val="18"/>
                      <w:szCs w:val="18"/>
                      <w:lang w:eastAsia="tr-TR"/>
                    </w:rPr>
                    <w:t xml:space="preserve">- (1) Aşağıdaki davalarda, ölen kimsenin son yerleşim yeri mahkemesi kesin yetkilidir: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Terekenin paylaşılmasına, yapılan paylaşma sözleşmesinin geçersizliğine, ölüme bağlı tasarrufların iptali ve tenkisine, miras sebebiyle istihkaka ilişkin davalar ile mirasçılar arasında terekenin yönetiminden kaynaklanan davalar.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Terekenin kesin paylaşımına kadar mirasçılara karşı açılacak tüm davalar.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Terekede bulunan bir mal hakkında açılmak istenen istihkak davası, terekenin yazımı ve tespiti zamanında mal nerede bulunuyorsa, orada da açılabilir.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Mirasçılık belgesinin iptali ve yeni mirasçılık belgesi verilmesine ilişkin davalarda, mirasçıların her birinin oturduğu yer mahkemesi de yetkilidir.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Taşınmazın aynından doğan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 </w:t>
                  </w:r>
                  <w:r w:rsidRPr="00A073AA">
                    <w:rPr>
                      <w:rFonts w:ascii="Times New Roman" w:eastAsia="Times New Roman" w:hAnsi="Times New Roman" w:cs="Times New Roman"/>
                      <w:sz w:val="18"/>
                      <w:szCs w:val="18"/>
                      <w:lang w:eastAsia="tr-TR"/>
                    </w:rPr>
                    <w:t xml:space="preserve">(1) Taşınmaz üzerindeki ayni hakka ilişkin veya ayni hak sahipliğinde değişikliğe yol açabilecek davalar ile taşınmazın zilyetliğine yahut alıkoyma hakkına ilişkin davalarda, taşınmazın bulunduğu yer mahkemesi kesin yetkilidir.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İrtifak haklarına ilişkin davalar, üzerinde irtifak hakkı kurulan taşınmazın bulunduğu yer mahkemesinde açılır.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Bu davalar, birden fazla taşınmaza ilişkinse, taşınmazlardan birinin bulunduğu yerde, diğerleri hakkında da açılabilir.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Karşı davada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13</w:t>
                  </w:r>
                  <w:r w:rsidRPr="00A073AA">
                    <w:rPr>
                      <w:rFonts w:ascii="Times New Roman" w:eastAsia="Times New Roman" w:hAnsi="Times New Roman" w:cs="Times New Roman"/>
                      <w:sz w:val="18"/>
                      <w:szCs w:val="18"/>
                      <w:lang w:eastAsia="tr-TR"/>
                    </w:rPr>
                    <w:t>- (1) Kesin yetkinin söz konusu olmadığı hâllerde, asıl davaya bakan mahkeme, karşı davaya bakmaya da yetkilidir.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Şubeler ve tüzel kişilerle ilgili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 </w:t>
                  </w:r>
                  <w:r w:rsidRPr="00A073AA">
                    <w:rPr>
                      <w:rFonts w:ascii="Times New Roman" w:eastAsia="Times New Roman" w:hAnsi="Times New Roman" w:cs="Times New Roman"/>
                      <w:sz w:val="18"/>
                      <w:szCs w:val="18"/>
                      <w:lang w:eastAsia="tr-TR"/>
                    </w:rPr>
                    <w:t>(1) Bir şubenin işlemlerinden doğan davalarda, o şubenin bulunduğu yer mahkemesi de yetkilidir.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Özel hukuk tüzel kişilerinin, ortaklık veya üyelik ilişkileriyle sınırlı olmak kaydıyla, bir ortağına veya üyesine karşı veya bir ortağın yahut üyenin bu sıfatla diğerlerine karşı açacakları davalar için, ilgili tüzel kişinin merkezinin bulunduğu yer mahkemesi kesin yetkilidir.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Sigorta sözleşmelerinden doğan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w:t>
                  </w:r>
                  <w:r w:rsidRPr="00A073AA">
                    <w:rPr>
                      <w:rFonts w:ascii="Times New Roman" w:eastAsia="Times New Roman" w:hAnsi="Times New Roman" w:cs="Times New Roman"/>
                      <w:sz w:val="18"/>
                      <w:szCs w:val="18"/>
                      <w:lang w:eastAsia="tr-TR"/>
                    </w:rPr>
                    <w:t xml:space="preserve">- (1) Zarar sigortalarından doğan davalar, sigorta, bir taşınmaza veya niteliği gereği bir yerde sabit bulunması gereken yahut şart kılınan taşınıra ilişkinse, malın bulunduğu yerde; bir yerde sabit bulunması gerekmeyen veya şart kılınmayan bir taşınıra ilişkinse, rizikonun gerçekleştiği yerde de açılabilir.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Can sigortalarında, sigorta ettirenin, sigortalının veya lehtarın leh veya aleyhine açılacak davalarda onların yerleşim yeri mahkemesi kesin yetkilidir.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Bu hüküm deniz sigortalarından doğan davalarda uygulanmaz.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Haksız fiilden doğan davalarda yetki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16- </w:t>
                  </w:r>
                  <w:r w:rsidRPr="00A073AA">
                    <w:rPr>
                      <w:rFonts w:ascii="Times New Roman" w:eastAsia="Times New Roman" w:hAnsi="Times New Roman" w:cs="Times New Roman"/>
                      <w:sz w:val="18"/>
                      <w:szCs w:val="18"/>
                      <w:lang w:eastAsia="tr-TR"/>
                    </w:rPr>
                    <w:t>(1) Haksız fiilden doğan davalarda, haksız fiilin işlendiği veya zararın meydana geldiği yahut gelme ihtimalinin bulunduğu yer ya da zarar görenin yerleşim yeri mahkemesi de yetkilidir.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Yetki sözleşmesi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17-</w:t>
                  </w:r>
                  <w:r w:rsidRPr="00A073AA">
                    <w:rPr>
                      <w:rFonts w:ascii="Times New Roman" w:eastAsia="Times New Roman" w:hAnsi="Times New Roman" w:cs="Times New Roman"/>
                      <w:sz w:val="18"/>
                      <w:szCs w:val="18"/>
                      <w:lang w:eastAsia="tr-TR"/>
                    </w:rPr>
                    <w:t xml:space="preserve"> (1) Tacirler veya kamu tüzel kişileri, aralarında doğmuş veya doğabilecek bir uyuşmazlık hakkında, bir veya birden fazla mahkemeyi sözleşmeyle yetkili kılabilirler. Taraflarca aksi kararlaştırılmadıkça dava sadece sözleşmeyle belirlenen bu mahkemelerde açılır.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Yetki sözleşmesinin geçerlilik şartları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w:t>
                  </w:r>
                  <w:r w:rsidRPr="00A073AA">
                    <w:rPr>
                      <w:rFonts w:ascii="Times New Roman" w:eastAsia="Times New Roman" w:hAnsi="Times New Roman" w:cs="Times New Roman"/>
                      <w:sz w:val="18"/>
                      <w:szCs w:val="18"/>
                      <w:lang w:eastAsia="tr-TR"/>
                    </w:rPr>
                    <w:t>- (1) Tarafların üzerinde serbestçe tasarruf edemeyecekleri konular ile kesin yetki hâllerinde, yetki sözleşmesi yapılamaz.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Yetki sözleşmesinin geçerli olabilmesi için yazılı olarak yapılması, uyuşmazlığın kaynaklandığı hukuki ilişkinin belirli veya belirlenebilir olması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 yetkili kılınan mahkeme veya mahkemelerin gösterilmesi şarttır.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Yetki itirazının ileri sürülmesi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w:t>
                  </w:r>
                  <w:r w:rsidRPr="00A073AA">
                    <w:rPr>
                      <w:rFonts w:ascii="Times New Roman" w:eastAsia="Times New Roman" w:hAnsi="Times New Roman" w:cs="Times New Roman"/>
                      <w:sz w:val="18"/>
                      <w:szCs w:val="18"/>
                      <w:lang w:eastAsia="tr-TR"/>
                    </w:rPr>
                    <w:t xml:space="preserve"> (1) Yetkinin kesin olduğu davalarda, mahkeme yetkili olup olmadığını, davanın sonuna kadar kendiliğinden araştırmak zorundadır; taraflar da mahkemenin yetkisiz olduğunu her zaman ileri sürebilir.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(2)</w:t>
                  </w:r>
                  <w:r w:rsidRPr="00A073AA">
                    <w:rPr>
                      <w:rFonts w:ascii="Times New Roman" w:eastAsia="Times New Roman" w:hAnsi="Times New Roman" w:cs="Times New Roman"/>
                      <w:sz w:val="18"/>
                      <w:szCs w:val="18"/>
                      <w:lang w:eastAsia="tr-TR"/>
                    </w:rPr>
                    <w:t xml:space="preserve"> Yetkinin kesin olmadığı davalarda, yetki itirazının, cevap dilekçesinde ileri sürülmesi gerekir. Yetki itirazında bulunan taraf, </w:t>
                  </w:r>
                  <w:r w:rsidRPr="00A073AA">
                    <w:rPr>
                      <w:rFonts w:ascii="Times New Roman" w:eastAsia="Times New Roman" w:hAnsi="Times New Roman" w:cs="Times New Roman"/>
                      <w:sz w:val="18"/>
                      <w:lang w:eastAsia="tr-TR"/>
                    </w:rPr>
                    <w:t xml:space="preserve">yetkili mahkemeyi; </w:t>
                  </w:r>
                  <w:r w:rsidRPr="00A073AA">
                    <w:rPr>
                      <w:rFonts w:ascii="Times New Roman" w:eastAsia="Times New Roman" w:hAnsi="Times New Roman" w:cs="Times New Roman"/>
                      <w:sz w:val="18"/>
                      <w:szCs w:val="18"/>
                      <w:lang w:eastAsia="tr-TR"/>
                    </w:rPr>
                    <w:t xml:space="preserve">birden fazla yetkili mahkeme varsa seçtiği mahkemeyi bildirir. Aksi takdirde </w:t>
                  </w:r>
                  <w:r w:rsidRPr="00A073AA">
                    <w:rPr>
                      <w:rFonts w:ascii="Times New Roman" w:eastAsia="Times New Roman" w:hAnsi="Times New Roman" w:cs="Times New Roman"/>
                      <w:sz w:val="18"/>
                      <w:lang w:eastAsia="tr-TR"/>
                    </w:rPr>
                    <w:t>yetki itirazı dikkate alınmaz.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 yetkisizlik kararında yetkili mahkemeyi de gösterir.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 xml:space="preserve">(4) Yetkinin kesin olmadığı davalarda, davalı, süresi içinde ve usulüne uygun olarak yetki itirazında </w:t>
                  </w:r>
                  <w:r w:rsidRPr="00A073AA">
                    <w:rPr>
                      <w:rFonts w:ascii="Times New Roman" w:eastAsia="Times New Roman" w:hAnsi="Times New Roman" w:cs="Times New Roman"/>
                      <w:sz w:val="18"/>
                      <w:lang w:eastAsia="tr-TR"/>
                    </w:rPr>
                    <w:lastRenderedPageBreak/>
                    <w:t>bulunmazsa, davanın açıldığı mahkeme yetkili hâle gelir.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AYIRIM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Görevsizlik veya Yetkisizlik Kararı Üzerine</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Yapılacak İşlemler ve Yargı Yeri Belirlenmesi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Görevsizlik veya yetkisizlik kararı üzerine yapılacak işlemler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20-</w:t>
                  </w:r>
                  <w:r w:rsidRPr="00A073AA">
                    <w:rPr>
                      <w:rFonts w:ascii="Times New Roman" w:eastAsia="Times New Roman" w:hAnsi="Times New Roman" w:cs="Times New Roman"/>
                      <w:sz w:val="18"/>
                      <w:szCs w:val="18"/>
                      <w:lang w:eastAsia="tr-TR"/>
                    </w:rPr>
                    <w:t xml:space="preserve"> (1) Görevsizlik veya yetkisizlik kararı verilmesi hâlinde, taraflardan birinin, bu karar verildiği anda kesin ise bu tarihten, süresi içinde kanun yoluna başvurulmayarak kesinleşmiş ise kararın kesinleştiği tarihten; kanun yoluna başvurulmuşsa bu başvurunun reddi kararının tebliğ tarihinden itibaren iki hafta içinde kararı veren mahkemeye başvurarak, dava dosyasının görevli ya da yetkili mahkemeye gönderilmesini talep etmesi gerekir. Aksi takdirde, bu mahkemece davanın açılmamış sayılmasına karar verilir.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Dosya kendisine gönderilen mahkeme, kendiliğinden taraflara davetiye gönderir.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 yeri belirlenmesini gerektiren sebepler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21-</w:t>
                  </w:r>
                  <w:r w:rsidRPr="00A073AA">
                    <w:rPr>
                      <w:rFonts w:ascii="Times New Roman" w:eastAsia="Times New Roman" w:hAnsi="Times New Roman" w:cs="Times New Roman"/>
                      <w:sz w:val="18"/>
                      <w:szCs w:val="18"/>
                      <w:lang w:eastAsia="tr-TR"/>
                    </w:rPr>
                    <w:t xml:space="preserve"> (1) Aşağıdaki hâllerde, davaya bakacak mahkemenin tayini için yargı yeri belirlenmesi yoluna başvurulur: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Davaya bakmakla görevli ve yetkili mahkemenin davaya bakmasına herhangi bir engel çıkarsa.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b) İki mahkeme arasında yargı çevrelerinin sınırlarının belirlenmesi konusunda bir tereddüt ortaya çıkarsa.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İki mahkeme de görevsizlik kararı verir ve bu kararlar kanun yoluna başvurulmaksızın kesinleşirse.</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Kesin yetki hâllerinde, iki mahkeme de yetkisizlik kararı verir ve bu kararlar kanun yoluna başvurulmaksızın kesinleşirse.</w:t>
                  </w:r>
                </w:p>
                <w:p w:rsidR="00A073AA" w:rsidRPr="00A073AA" w:rsidRDefault="00A073AA" w:rsidP="00A073AA">
                  <w:pPr>
                    <w:widowControl w:val="0"/>
                    <w:snapToGrid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İnceleme yeri</w:t>
                  </w:r>
                </w:p>
                <w:p w:rsidR="00A073AA" w:rsidRPr="00A073AA" w:rsidRDefault="00A073AA" w:rsidP="00A073AA">
                  <w:pPr>
                    <w:widowControl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MADDE 22- (1) Yetkili mahkemenin bir davaya bakmasına herhangi bir engel bulunduğu yahut iki mahkeme arasında yargı çevrelerinin sınırlarının belirlenmesinde tereddüt ortaya çıktığı takdirde, yetkili mahkemenin tayininde, ilk derece mahkemeleri için bölge adliye mahkemelerine, bölge adliye mahkemeleri için Yargıtaya başvurulur.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İki mahkemenin aynı dava hakkında göreve veya yetkiye ilişkin olarak verdikleri kararlar kanun yoluna başvurulmaksızın kesinleştiği takdirde, görevli veya yetkili mahkeme, ilgisine göre bölge adliye mahkemesince veya Yargıtayca belirlenir.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İnceleme usulü ve sonucu</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23-</w:t>
                  </w:r>
                  <w:r w:rsidRPr="00A073AA">
                    <w:rPr>
                      <w:rFonts w:ascii="Times New Roman" w:eastAsia="Times New Roman" w:hAnsi="Times New Roman" w:cs="Times New Roman"/>
                      <w:sz w:val="18"/>
                      <w:szCs w:val="18"/>
                      <w:lang w:eastAsia="tr-TR"/>
                    </w:rPr>
                    <w:t xml:space="preserve"> (1) Yargı yerinin belirlenmesine ilişkin inceleme dosya üzerinden yapılabilir.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Bölge adliye mahkemesince veya Yargıtayca verilen yargı yeri belirlenmesi ile kanun yolu incelemesi sonucunda kesinleşen göreve veya yetkiye ilişkin kararlar, davaya ondan sonra bakacak mahkemeyi bağlar.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İKİNCİ BÖLÜM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Yargılamaya Hâkim Olan İlkeler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Tasarruf ilkesi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w:t>
                  </w:r>
                  <w:r w:rsidRPr="00A073AA">
                    <w:rPr>
                      <w:rFonts w:ascii="Times New Roman" w:eastAsia="Times New Roman" w:hAnsi="Times New Roman" w:cs="Times New Roman"/>
                      <w:sz w:val="18"/>
                      <w:szCs w:val="18"/>
                      <w:lang w:eastAsia="tr-TR"/>
                    </w:rPr>
                    <w:t xml:space="preserve"> (1) Hâkim, iki taraftan birinin talebi olmaksızın, kendiliğinden bir davayı inceleyemez ve karara bağlayamaz.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Kanunda açıkça belirtilmedikçe, hiç kimse kendi lehine olan davayı açmaya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veya hakkını talep etmeye zorlanamaz.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Tarafların üzerinde serbestçe tasarruf edebilecekleri dava konusu hakkında, dava açıldıktan sonra da tasarruf yetkisi devam eder.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Taraflarca getirilme ilkesi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25-</w:t>
                  </w:r>
                  <w:r w:rsidRPr="00A073AA">
                    <w:rPr>
                      <w:rFonts w:ascii="Times New Roman" w:eastAsia="Times New Roman" w:hAnsi="Times New Roman" w:cs="Times New Roman"/>
                      <w:sz w:val="18"/>
                      <w:szCs w:val="18"/>
                      <w:lang w:eastAsia="tr-TR"/>
                    </w:rPr>
                    <w:t xml:space="preserve"> (1) Kanunda öngörülen istisnalar dışında, hâkim, iki taraftan birinin söylemediği şeyi veya vakıaları kendiliğinden dikkate alamaz ve onları hatırlatabilecek davranışlarda dahi bulunamaz.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Kanunla belirtilen durumlar dışında, hâkim, kendiliğinden delil toplayamaz.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Taleple bağlılık ilkesi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w:t>
                  </w:r>
                  <w:r w:rsidRPr="00A073AA">
                    <w:rPr>
                      <w:rFonts w:ascii="Times New Roman" w:eastAsia="Times New Roman" w:hAnsi="Times New Roman" w:cs="Times New Roman"/>
                      <w:sz w:val="18"/>
                      <w:szCs w:val="18"/>
                      <w:lang w:eastAsia="tr-TR"/>
                    </w:rPr>
                    <w:t xml:space="preserve"> (1) Hâkim, tarafların talep sonuçlarıyla bağlıdır; ondan fazlasına veya başka bir şeye karar veremez. Duruma göre, talep sonucundan daha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azına karar verebilir.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Hâkimin, tarafların talebiyle bağlı olmadığına ilişkin kanun hükümleri saklıdır.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Hukuki dinlenilme hakkı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w:t>
                  </w:r>
                  <w:r w:rsidRPr="00A073AA">
                    <w:rPr>
                      <w:rFonts w:ascii="Times New Roman" w:eastAsia="Times New Roman" w:hAnsi="Times New Roman" w:cs="Times New Roman"/>
                      <w:sz w:val="18"/>
                      <w:szCs w:val="18"/>
                      <w:lang w:eastAsia="tr-TR"/>
                    </w:rPr>
                    <w:t xml:space="preserve"> (1) Davanın tarafları, müdahiller ve yargılamanın diğer ilgilileri, kendi hakları ile bağlantılı olarak hukuki dinlenilme hakkına sahiptirler.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Bu hak;</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Yargılama ile ilgili olarak bilgi sahibi olunmasını,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Açıklama ve ispat hakkını,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Mahkemenin, açıklamaları dikkate alarak değerlendirmesini ve kararların somut ve açık olarak </w:t>
                  </w:r>
                  <w:r w:rsidRPr="00A073AA">
                    <w:rPr>
                      <w:rFonts w:ascii="Times New Roman" w:eastAsia="Times New Roman" w:hAnsi="Times New Roman" w:cs="Times New Roman"/>
                      <w:sz w:val="18"/>
                      <w:szCs w:val="18"/>
                      <w:lang w:eastAsia="tr-TR"/>
                    </w:rPr>
                    <w:lastRenderedPageBreak/>
                    <w:t>gerekçelendirilmesini,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içerir.</w:t>
                  </w:r>
                </w:p>
                <w:p w:rsidR="00A073AA" w:rsidRPr="00A073AA" w:rsidRDefault="00A073AA" w:rsidP="00A073AA">
                  <w:pPr>
                    <w:widowControl w:val="0"/>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Aleniyet ilkesi</w:t>
                  </w:r>
                </w:p>
                <w:p w:rsidR="00A073AA" w:rsidRPr="00A073AA" w:rsidRDefault="00A073AA" w:rsidP="00A073AA">
                  <w:pPr>
                    <w:widowControl w:val="0"/>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28- </w:t>
                  </w:r>
                  <w:r w:rsidRPr="00A073AA">
                    <w:rPr>
                      <w:rFonts w:ascii="Times New Roman" w:eastAsia="Times New Roman" w:hAnsi="Times New Roman" w:cs="Times New Roman"/>
                      <w:sz w:val="18"/>
                      <w:szCs w:val="18"/>
                      <w:lang w:eastAsia="tr-TR"/>
                    </w:rPr>
                    <w:t>(1) Duruşma ve kararların bildirilmesi alenidir.</w:t>
                  </w:r>
                </w:p>
                <w:p w:rsidR="00A073AA" w:rsidRPr="00A073AA" w:rsidRDefault="00A073AA" w:rsidP="00A073AA">
                  <w:pPr>
                    <w:widowControl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Duruşmaların bir kısmının veya tamamının gizli olarak yapılmasına ancak genel ahlâkın veya kamu güvenliğinin kesin olarak gerekli kıldığı hâllerde, taraflardan birinin talebi üzerine yahut resen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mahkemece karar verilebilir.</w:t>
                  </w:r>
                </w:p>
                <w:p w:rsidR="00A073AA" w:rsidRPr="00A073AA" w:rsidRDefault="00A073AA" w:rsidP="00A073AA">
                  <w:pPr>
                    <w:widowControl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Tarafların gizlilik talebi ön sorunlar hakkındaki hükümler çerçevesinde gizli duruşmada incelenir ve karara bağlanır. Hâkim, bu kararının gerekçelerini, esas hakkındaki kararı ile birlikte açıklar. </w:t>
                  </w:r>
                </w:p>
                <w:p w:rsidR="00A073AA" w:rsidRPr="00A073AA" w:rsidRDefault="00A073AA" w:rsidP="00A073AA">
                  <w:pPr>
                    <w:widowControl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Hâkim, gizli yargılama işlemleri sırasında hazır bulunanları o yargılamayla ilgili edindikleri bilgileri açıklamamaları hususunda uyarır ve 26/9/2004 tarihli ve 5237 sayılı Türk Ceza Kanununun gizliliğin ihlaline ilişkin hükmünün uygulanacağını ihtar ederek bu hususu tutanağa geçirir.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Dürüst davranma ve doğruyu söyleme yükümlülüğü</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 </w:t>
                  </w:r>
                  <w:r w:rsidRPr="00A073AA">
                    <w:rPr>
                      <w:rFonts w:ascii="Times New Roman" w:eastAsia="Times New Roman" w:hAnsi="Times New Roman" w:cs="Times New Roman"/>
                      <w:sz w:val="18"/>
                      <w:szCs w:val="18"/>
                      <w:lang w:eastAsia="tr-TR"/>
                    </w:rPr>
                    <w:t>(1) Taraflar, dürüstlük kuralına uygun davranmak zorundadırlar.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 davanın dayanağı olan vakıalara ilişkin açıklamalarını gerçeğe uygun bir biçimde yapmakla yükümlüdürler.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Usul ekonomisi ilkesi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30-</w:t>
                  </w:r>
                  <w:r w:rsidRPr="00A073AA">
                    <w:rPr>
                      <w:rFonts w:ascii="Times New Roman" w:eastAsia="Times New Roman" w:hAnsi="Times New Roman" w:cs="Times New Roman"/>
                      <w:sz w:val="18"/>
                      <w:szCs w:val="18"/>
                      <w:lang w:eastAsia="tr-TR"/>
                    </w:rPr>
                    <w:t xml:space="preserve"> (1) Hâkim, yargılamanın makul süre içinde ve düzenli bir biçimde yürütülmesini ve gereksiz gider yapılmamasını sağlamakla yükümlüdür.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Hâkimin davayı aydınlatma ödevi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 </w:t>
                  </w:r>
                  <w:r w:rsidRPr="00A073AA">
                    <w:rPr>
                      <w:rFonts w:ascii="Times New Roman" w:eastAsia="Times New Roman" w:hAnsi="Times New Roman" w:cs="Times New Roman"/>
                      <w:sz w:val="18"/>
                      <w:szCs w:val="18"/>
                      <w:lang w:eastAsia="tr-TR"/>
                    </w:rPr>
                    <w:t>(1) Hâkim, uyuşmazlığın aydınlatılmasının zorunlu kıldığı durumlarda, maddi veya hukuki açıdan belirsiz yahut çelişkili gördüğü hususlar hakkında, taraflara açıklama yaptırabilir; soru sorabilir; delil gösterilmesini isteyebilir.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Yargılamanın sevk ve idaresi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 </w:t>
                  </w:r>
                  <w:r w:rsidRPr="00A073AA">
                    <w:rPr>
                      <w:rFonts w:ascii="Times New Roman" w:eastAsia="Times New Roman" w:hAnsi="Times New Roman" w:cs="Times New Roman"/>
                      <w:sz w:val="18"/>
                      <w:szCs w:val="18"/>
                      <w:lang w:eastAsia="tr-TR"/>
                    </w:rPr>
                    <w:t xml:space="preserve">(1) Yargılamayı, hâkim sevk ve idare eder; yargılama düzeninin bozulmaması için gerekli her türlü tedbiri alır.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Okunamayan veya uygunsuz yahut ilgisiz olan dilekçenin yeniden düzenlenmesi için uygun bir süre verilir ve bu dilekçe dosyada kalır. Verilen süre içinde yeni bir dilekçe düzenlenmezse, tekrar süre verilemez.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Hukukun uygulanması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33- (</w:t>
                  </w:r>
                  <w:r w:rsidRPr="00A073AA">
                    <w:rPr>
                      <w:rFonts w:ascii="Times New Roman" w:eastAsia="Times New Roman" w:hAnsi="Times New Roman" w:cs="Times New Roman"/>
                      <w:sz w:val="18"/>
                      <w:szCs w:val="18"/>
                      <w:lang w:eastAsia="tr-TR"/>
                    </w:rPr>
                    <w:t xml:space="preserve">1) Hâkim, Türk hukukunu resen uygular. </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BÖLÜM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Hâkimin Yasaklılığı, Reddi ve Hukuki Sorumluluğu</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AYIRIM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Hâkimin Davaya Bakmaktan Yasaklılığı ve Reddi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Yasaklılık sebepleri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 </w:t>
                  </w:r>
                  <w:r w:rsidRPr="00A073AA">
                    <w:rPr>
                      <w:rFonts w:ascii="Times New Roman" w:eastAsia="Times New Roman" w:hAnsi="Times New Roman" w:cs="Times New Roman"/>
                      <w:sz w:val="18"/>
                      <w:szCs w:val="18"/>
                      <w:lang w:eastAsia="tr-TR"/>
                    </w:rPr>
                    <w:t>(1) Hâkim, aşağıdaki hâllerde davaya bakamaz; talep olmasa bile çekinmek zorundadır: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Kendisine ait olan veya doğrudan doğruya ya da dolayısıyla ilgili olduğu davada.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Aralarında evlilik bağı kalksa bile eşinin davasında.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Kendisi veya eşinin altsoy veya üstsoyunun davasında.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Kendisi ile arasında evlatlık bağı bulunanın davasında.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d) Üçüncü derece de dâhil olmak üzere kan veya kendisini oluşturan evlilik bağı kalksa dahi kayın hısımlığı bulunanların davasında.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Nişanlısının davasında.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İki taraftan birinin vekili, vasisi, kayyımı veya yasal danışmanı sıfatıyla hareket ettiği davada.</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Çekinme kararının sonuçları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35-</w:t>
                  </w:r>
                  <w:r w:rsidRPr="00A073AA">
                    <w:rPr>
                      <w:rFonts w:ascii="Times New Roman" w:eastAsia="Times New Roman" w:hAnsi="Times New Roman" w:cs="Times New Roman"/>
                      <w:sz w:val="18"/>
                      <w:szCs w:val="18"/>
                      <w:lang w:eastAsia="tr-TR"/>
                    </w:rPr>
                    <w:t xml:space="preserve"> (1) Çekinme kararına karşı üst mahkemeye başvurulabilir. Yasaklama sebebinin doğduğu tarihten itibaren, o hâkimin huzuru ile yapılan bütün işlemler, üst mahkemenin kararı ile iptal olunabilir. Hüküm ve kararlar ise herhâlde iptal olunur. Bu durumda, hâkim yargılama giderlerine mahkûm edilebilir.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Çekinme kararının ilk derece mahkemesi hâkimince verildiği hâllerde, başvuru üzerine bölge adliye mahkemesinin vereceği karar kesindir.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sebepleri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MADDE 36- </w:t>
                  </w:r>
                  <w:r w:rsidRPr="00A073AA">
                    <w:rPr>
                      <w:rFonts w:ascii="Times New Roman" w:eastAsia="Times New Roman" w:hAnsi="Times New Roman" w:cs="Times New Roman"/>
                      <w:sz w:val="18"/>
                      <w:szCs w:val="18"/>
                      <w:lang w:eastAsia="tr-TR"/>
                    </w:rPr>
                    <w:t xml:space="preserve">(1) Hâkimin tarafsızlığından şüpheyi gerektiren önemli bir sebebin bulunması hâlinde, taraflardan biri hâkimi reddedebileceği gibi hâkim de bizzat çekilebilir. Özellikle aşağıdaki hâllerde, </w:t>
                  </w:r>
                  <w:r w:rsidRPr="00A073AA">
                    <w:rPr>
                      <w:rFonts w:ascii="Times New Roman" w:eastAsia="Times New Roman" w:hAnsi="Times New Roman" w:cs="Times New Roman"/>
                      <w:sz w:val="18"/>
                      <w:lang w:eastAsia="tr-TR"/>
                    </w:rPr>
                    <w:t>hâkimin</w:t>
                  </w:r>
                  <w:r w:rsidRPr="00A073AA">
                    <w:rPr>
                      <w:rFonts w:ascii="Times New Roman" w:eastAsia="Times New Roman" w:hAnsi="Times New Roman" w:cs="Times New Roman"/>
                      <w:sz w:val="18"/>
                      <w:szCs w:val="18"/>
                      <w:lang w:eastAsia="tr-TR"/>
                    </w:rPr>
                    <w:t xml:space="preserve"> reddi sebebinin varlığı kabul edilir: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Davada, iki taraftan birine öğüt vermiş ya da yol göstermiş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Davada, iki taraftan birine veya üçüncü kişiye kanunen gerekmediği hâlde görüşünü açıklamış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Davada, tanık veya bilirkişi olarak dinlenmiş veya hâkim ya da hakem sıfatıyla hareket etmiş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Davanın, dördüncü derece de dâhil yansoy hısımlarına ait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Dava esnasında, iki taraftan birisi ile davası veya aralarında bir düşmanlık bulunması.</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Hâkimin bizzat çekilmemesi hâli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37-</w:t>
                  </w:r>
                  <w:r w:rsidRPr="00A073AA">
                    <w:rPr>
                      <w:rFonts w:ascii="Times New Roman" w:eastAsia="Times New Roman" w:hAnsi="Times New Roman" w:cs="Times New Roman"/>
                      <w:sz w:val="18"/>
                      <w:szCs w:val="18"/>
                      <w:lang w:eastAsia="tr-TR"/>
                    </w:rPr>
                    <w:t xml:space="preserve"> (1) Hâkim, reddini gerektiren sebeplerden biri varken bizzat çekilmezse, iki taraftan biri ret talebinde bulununcaya kadar davaya bakabilir.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usulü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38-</w:t>
                  </w:r>
                  <w:r w:rsidRPr="00A073AA">
                    <w:rPr>
                      <w:rFonts w:ascii="Times New Roman" w:eastAsia="Times New Roman" w:hAnsi="Times New Roman" w:cs="Times New Roman"/>
                      <w:sz w:val="18"/>
                      <w:szCs w:val="18"/>
                      <w:lang w:eastAsia="tr-TR"/>
                    </w:rPr>
                    <w:t xml:space="preserve"> (1) Hâkimin reddi sebebini bilen tarafın, ret talebini en geç ilk duruşmada ileri sürmesi gerekir. Taraf, ret sebebini davaya bakıldığı sırada öğrenmiş ise en geç öğrenmeden sonraki ilk duruşmada, yeni bir işlem yapılmadan önce bu talebini hemen bildirmek zorundadır. Belirtilen sürede yapılmayan ret talebi dinlenmez.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Hâkimin reddi, dilekçeyle talep edilir. Bu dilekçede, ret talebinin dayandığı sebepler ile delil veya emarelerin açıkça gösterilmesi ve varsa belgelerin eklenmesi gerekir.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Hâkimin reddi dilekçesi, reddi istenen hâkimin mensup olduğu mahkemeye verilir.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Ret talebi geri alınamaz.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Hâkimi reddeden taraf, dilekçesini karşı tarafa tebliğ ettirir. Karşı taraf bir hafta içinde cevap verebilir. Bu süre geçtikten sonra yazı işleri müdürü tarafından ret dilekçesi, varsa karşı tarafın cevabı ve ekleri, dosya ile birlikte reddi istenen hâkime verilir. Hâkim bir hafta içinde dosyayı inceler ve ret sebeplerinin kanuna uygun olup olmadığı hakkındaki düşüncesini yazı ile bildirerek, dosyayı hemen merciine gönderilmek üzere yazı işleri müdürüne verir.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Ret sebebi sabit olmasa bile, merci bunu muhtemel görürse, ret talebini kabul edebilir.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Ret sebepleri hakkında yemin teklif olunamaz.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(8) Hâkimi çekilmeye davet, hâkimin reddi hükmündedir.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(9) Bu kararlar aleyhine ancak hükümle birlikte kanun yollarına başvurulabilir.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Çekilme kararının incelenmesi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w:t>
                  </w:r>
                  <w:r w:rsidRPr="00A073AA">
                    <w:rPr>
                      <w:rFonts w:ascii="Times New Roman" w:eastAsia="Times New Roman" w:hAnsi="Times New Roman" w:cs="Times New Roman"/>
                      <w:sz w:val="18"/>
                      <w:szCs w:val="18"/>
                      <w:lang w:eastAsia="tr-TR"/>
                    </w:rPr>
                    <w:t xml:space="preserve"> (1) Hâkim, taraflardan birinin ret talebi üzerine veya kendiliğinden çekilme yönünde görüş bildirirse, ret talebini incelemeye yetkili merci, bu çekilmenin kanuna uygun olup olmadığına karar verir.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Ret talebini incelemeye yetkili merci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40-</w:t>
                  </w:r>
                  <w:r w:rsidRPr="00A073AA">
                    <w:rPr>
                      <w:rFonts w:ascii="Times New Roman" w:eastAsia="Times New Roman" w:hAnsi="Times New Roman" w:cs="Times New Roman"/>
                      <w:sz w:val="18"/>
                      <w:szCs w:val="18"/>
                      <w:lang w:eastAsia="tr-TR"/>
                    </w:rPr>
                    <w:t xml:space="preserve"> (1) Hâkimin reddi talebi, reddi istenen hâkim katılmaksızın mensup olduğu mahkemece incelenir.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Reddedilen hâkimin katılmamasından dolayı mahkeme toplanamıyor ya da mahkeme tek hâkimden oluşuyor ise ret talebi, o yerde asliye hukuk hâkimliği görevini yapan diğer mahkeme veya hâkim tarafından incelenir. O yerde, asliye hukuk hâkimliği görevi tek hâkim tarafından yerine getiriliyorsa, o hâkim hakkındaki ret talebi, asliye ceza hâkimi varsa onun tarafından, yoksa en yakın asliye hukuk mahkemesince incelenir.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 (3) Sulh hukuk hâkimi reddedildiği takdirde, ret talebi, o yerdeki diğer sulh hukuk hâkimi tarafından incelenir. O yerde, sulh hukuk hâkimliği görevi tek hâkim tarafından yerine getiriliyorsa, o hâkim hakkındaki ret talebi, bulunma sıralarına göre; o yerdeki sulh ceza hâkimi, asliye hukuk hâkimi, asliye ceza hâkimi, bunların da bulunmaması hâlinde, en yakın yerdeki sulh hukuk hâkimi tarafından incelenir.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Bölge adliye mahkemesi hukuk dairelerinin başkan ve üyelerinin reddi talebi, reddedilen başkan ve üye katılmaksızın görevli olduğu dairece karara bağlanır. Hukuk dairelerinin toplanmasını engelleyecek şekildeki toplu ret talepleri dinlenmez.</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talebinin geri çevrilmesi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 </w:t>
                  </w:r>
                  <w:r w:rsidRPr="00A073AA">
                    <w:rPr>
                      <w:rFonts w:ascii="Times New Roman" w:eastAsia="Times New Roman" w:hAnsi="Times New Roman" w:cs="Times New Roman"/>
                      <w:sz w:val="18"/>
                      <w:szCs w:val="18"/>
                      <w:lang w:eastAsia="tr-TR"/>
                    </w:rPr>
                    <w:t>(1) Hâkimin reddi talebi, aşağıdaki hâllerde kabul edilmeyerek geri çevrilir: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Ret talebi süresinde yapılmamışsa.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Ret sebebi ve bu sebebe ilişkin inandırıcı delil veya emare gösterilmemişse.</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Ret talebinin davayı uzatmak amacıyla yapıldığı açıkça anlaşılıyorsa.</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Bu hâllerde ret talebi, toplu mahkemelerde reddedilen hâkimin müzakereye katılmasıyla; tek hâkimli mahkemelerde ise reddedilen hâkimin kendisi tarafından geri çevrilir.</w:t>
                  </w:r>
                </w:p>
                <w:p w:rsidR="00A073AA" w:rsidRPr="00A073AA" w:rsidRDefault="00A073AA" w:rsidP="00A073AA">
                  <w:pPr>
                    <w:widowControl w:val="0"/>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İlk derece mahkemesinin bu kararlarına karşı istinaf yoluna, bölge adliye mahkemesi hukuk dairelerinin başkan ve üyeleri hakkındaki kararlarına karşı da temyiz yoluna ancak hükümle birlikte başvurulabilir.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talebinin incelenmesi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w:t>
                  </w:r>
                  <w:r w:rsidRPr="00A073AA">
                    <w:rPr>
                      <w:rFonts w:ascii="Times New Roman" w:eastAsia="Times New Roman" w:hAnsi="Times New Roman" w:cs="Times New Roman"/>
                      <w:sz w:val="18"/>
                      <w:szCs w:val="18"/>
                      <w:lang w:eastAsia="tr-TR"/>
                    </w:rPr>
                    <w:t xml:space="preserve"> (1) Hâkimin reddi talebine ilişkin karar, dosya üzerinden inceleme yapılarak da verilebilir.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Reddi istenen hâkim, ret hakkında merci tarafından karar verilinceye kadar o davaya bakamaz. Şu kadar ki, gecikmesinde sakınca bulunan iş ve davalar bunun dışındadır. Daha önce hakkındaki ret talebi mercice reddolunan </w:t>
                  </w:r>
                  <w:r w:rsidRPr="00A073AA">
                    <w:rPr>
                      <w:rFonts w:ascii="Times New Roman" w:eastAsia="Times New Roman" w:hAnsi="Times New Roman" w:cs="Times New Roman"/>
                      <w:sz w:val="18"/>
                      <w:szCs w:val="18"/>
                      <w:lang w:eastAsia="tr-TR"/>
                    </w:rPr>
                    <w:lastRenderedPageBreak/>
                    <w:t>hâkimin, aynı durum ve olaylara dayanarak yeniden reddedilmesi hâli, hâkimin davaya bakmasına engel oluşturmaz.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Ret talebinin merci tarafından kabul edilmemesi hâlinde, reddi istenen hâkim davaya bakmaya devam eder.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Ret talebinin, kötüniyetle yapıldığının anlaşılması ve esas yönünden kabul edilmemesi hâlinde, talepte bulunanların her biri hakkında beşyüz Türk Lirasından beşbin Türk Lirasına kadar disiplin para cezasına hükmolunur.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Hâkim hakkında aynı davada aynı tarafça ileri sürülen ret talebinin reddi hâlinde verilecek disiplin para cezası, bir önceki disiplin para cezasının iki katından az olamaz.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Disiplin para cezasının tahsili için, davaya bakan mahkeme, dosyanın geliş tarihinden başlayarak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içinde gereğini yapar.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talebine ilişkin kararlara karşı istinaf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w:t>
                  </w:r>
                  <w:r w:rsidRPr="00A073AA">
                    <w:rPr>
                      <w:rFonts w:ascii="Times New Roman" w:eastAsia="Times New Roman" w:hAnsi="Times New Roman" w:cs="Times New Roman"/>
                      <w:sz w:val="18"/>
                      <w:szCs w:val="18"/>
                      <w:lang w:eastAsia="tr-TR"/>
                    </w:rPr>
                    <w:t xml:space="preserve"> (1) Esas hüküm bakımından istinaf yolu kapalı bulunan dava ve işlerde, hâkimin reddi talebiyle ilgili merci kararları kesindir.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Esas hüküm bakımından istinaf yolu açık bulunan dava ve işlerde ise ret talebi hakkındaki merci kararlarına karşı tefhim veya tebliği tarihinden itibaren bir hafta içinde istinaf yoluna başvurulabilir; bu hâlde 347 nci</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madde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hükmü uygulanmaz. Bölge adliye mahkemesinin bu husustaki kararları kesindir. </w:t>
                  </w:r>
                </w:p>
                <w:p w:rsidR="00A073AA" w:rsidRPr="00A073AA" w:rsidRDefault="00A073AA" w:rsidP="00A073AA">
                  <w:pPr>
                    <w:widowControl w:val="0"/>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Ret talebinin reddine ilişkin merci kararının bölge adliye mahkemesince uygun bulunmayarak kaldırılması veya ret talebinin kabulüne ilişkin merci kararının bölge adliye mahkemesince uygun bulunması hâlinde, ret sebebinin doğduğu tarihten itibaren reddedilen hâkimce yapılmış olan ve ret talebinde bulunan tarafça itiraz edilen esasa etkili işlemler, davaya daha sonra bakacak hâkim tarafından iptal olunur.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Ret talebine ilişkin kararların temyizi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 </w:t>
                  </w:r>
                  <w:r w:rsidRPr="00A073AA">
                    <w:rPr>
                      <w:rFonts w:ascii="Times New Roman" w:eastAsia="Times New Roman" w:hAnsi="Times New Roman" w:cs="Times New Roman"/>
                      <w:sz w:val="18"/>
                      <w:szCs w:val="18"/>
                      <w:lang w:eastAsia="tr-TR"/>
                    </w:rPr>
                    <w:t>(1) Esas hüküm bakımından temyiz yolu kapalı bulunan dava ve işlerde, bölge adliye mahkemesi başkan ve üyelerinin reddine ilişkin bölge adliye mahkemesi kararları kesindir.</w:t>
                  </w:r>
                </w:p>
                <w:p w:rsidR="00A073AA" w:rsidRPr="00A073AA" w:rsidRDefault="00A073AA" w:rsidP="00A073AA">
                  <w:pPr>
                    <w:widowControl w:val="0"/>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Esas hüküm bakımından temyiz yolu açık bulunan dava ve işlerde ise ret talebi hakkındaki karar, tefhim veya tebliği tarihinden itibaren bir hafta içinde temyiz edilebilir. Bu hâlde 347 nci madde hükmü uygulanmaz. Yargıtayın bu husustaki kararı kesindir.</w:t>
                  </w:r>
                </w:p>
                <w:p w:rsidR="00A073AA" w:rsidRPr="00A073AA" w:rsidRDefault="00A073AA" w:rsidP="00A073AA">
                  <w:pPr>
                    <w:widowControl w:val="0"/>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Bölge adliye mahkemesi hâkiminin reddine ilişkin talebin reddi konusundaki kararın temyizi üzerine Yargıtayca bozulması veya ret talebinin kabulüne ilişkin kararın Yargıtayca onanması hâlinde, ret sebebinin doğduğu tarihten itibaren reddedilen hâkimce yapılmış olan ve ret talebinde bulunan tarafça itiraz edilen esasa ilişkin işlemler, davaya daha sonra bakacak olan bölge adliye mahkemesi tarafından iptal olunur.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Zabıt kâtibinin yasaklılığı ve reddi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45- </w:t>
                  </w:r>
                  <w:r w:rsidRPr="00A073AA">
                    <w:rPr>
                      <w:rFonts w:ascii="Times New Roman" w:eastAsia="Times New Roman" w:hAnsi="Times New Roman" w:cs="Times New Roman"/>
                      <w:sz w:val="18"/>
                      <w:szCs w:val="18"/>
                      <w:lang w:eastAsia="tr-TR"/>
                    </w:rPr>
                    <w:t xml:space="preserve">(1) Davada görevli zabıt kâtibi hakkında 34 ve 36 ncı maddelerde düzenlenen sebeplerden birisiyle ret talebinde bulunulabilir. Ret talebi, zabıt kâtibinin görev yaptığı mahkeme tarafından karara bağlanır. Bu konuda verilecek kararlar kesindir.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Zabıt kâtibi 34 üncü maddedeki sebepleri bildirerek görevden çekinebilir. Bu hâlde gereken karar, görev yaptığı mahkeme tarafından verilir.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Zabıt kâtibinin aynı işte hâkim ile birlikte reddi veya çekinmesinin istenmesi hâlinde, hâkim hakkında ret veya çekinmeyi inceleyecek olan merci, her ikisi hakkında karar verir.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İKİNCİ AYIRIM</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Hâkimin Hukuki Sorumluluğu</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Devletin sorumluluğu ve rücu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46-</w:t>
                  </w:r>
                  <w:r w:rsidRPr="00A073AA">
                    <w:rPr>
                      <w:rFonts w:ascii="Times New Roman" w:eastAsia="Times New Roman" w:hAnsi="Times New Roman" w:cs="Times New Roman"/>
                      <w:sz w:val="18"/>
                      <w:szCs w:val="18"/>
                      <w:lang w:eastAsia="tr-TR"/>
                    </w:rPr>
                    <w:t xml:space="preserve"> (1) Hâkimlerin yargılama faaliyetinden dolayı aşağıdaki sebeplere dayanılarak Devlet aleyhine tazminat davası açılabilir: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Kayırma veya taraf tutma yahut taraflardan birine olan kin veya düşmanlık sebebiyle hukuka aykırı bir hüküm veya karar verilmiş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b) Sağlanan veya vaat edilen bir menfaat sebebiyle kanuna aykırı bir hüküm veya karar verilmiş olması.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Farklı bir anlam yüklenemeyecek kadar açık ve kesin bir kanun hükmüne aykırı karar veya hüküm verilmiş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Duruşma tutanağında mevcut olmayan bir sebebe dayanılarak hüküm verilmiş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Duruşma tutanakları ile hüküm veya kararların değiştirilmiş yahut tahrif edilmiş veya söylenmeyen bir sözün hüküm ya da karara etkili olacak şekilde söylenmiş gibi gösterilmiş ve buna dayanılarak hüküm verilmiş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e) Hakkın yerine getirilmesinden kaçınılmış olması.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Tazminat davasının açılması, hâkime karşı bir ceza soruşturmasının yapılması yahut mahkûmiyet şartına bağlanamaz.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Devlet, ödediği tazminat nedeniyle, sorumlu hâkime ödeme tarihinden itibaren bir yıl içinde rücu eder.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Davaların açılacağı mahkeme</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MADDE 47- </w:t>
                  </w:r>
                  <w:r w:rsidRPr="00A073AA">
                    <w:rPr>
                      <w:rFonts w:ascii="Times New Roman" w:eastAsia="Times New Roman" w:hAnsi="Times New Roman" w:cs="Times New Roman"/>
                      <w:sz w:val="18"/>
                      <w:szCs w:val="18"/>
                      <w:lang w:eastAsia="tr-TR"/>
                    </w:rPr>
                    <w:t>(1) Devlet aleyhine açılan tazminat davası, ilk derece ve bölge adliye mahkemesi hâkimlerinin fiil ve kararlarından dolayı, Yargıtay ilgili hukuk dairesinde; Yargıtay Başkan ve üyeleri ile kanunen onlarla aynı konumda olanların fiil ve kararlarından dolayı Yargıtay Hukuk Genel Kurulunda açılır ve ilk derece mahkemesi sıfatıyla görülür. Yargıtay ilgili hukuk dairesinin tazminat davası sonucunda vermiş olduğu kararlara ilişkin temyiz incelemesi Yargıtay Hukuk Genel Kurulunca; bu Kurulun ilk derece mahkemesi sıfatıyla tazminat davası sonucunda vermiş olduğu kararlara ilişkin temyiz incelemesi ise Yargıtay Büyük Genel Kurulunca yapılır.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Devletin sorumlu hâkime karşı açacağı rücu davası, tazminat davasını karara bağlamış olan mahkemede görülür.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dilekçesi ve davanın ihbarı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48- </w:t>
                  </w:r>
                  <w:r w:rsidRPr="00A073AA">
                    <w:rPr>
                      <w:rFonts w:ascii="Times New Roman" w:eastAsia="Times New Roman" w:hAnsi="Times New Roman" w:cs="Times New Roman"/>
                      <w:sz w:val="18"/>
                      <w:szCs w:val="18"/>
                      <w:lang w:eastAsia="tr-TR"/>
                    </w:rPr>
                    <w:t>(1) Tazminat davası dilekçesinde hangi sorumluluk sebebine dayanıldığı ve delilleri açıkça belirtilir; varsa belgeler de eklenir.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 (2) Mahkeme, açılan tazminat davasını, ilgili hâkime resen ihbar eder.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Davanın reddi hâlinde verilecek ceza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49- </w:t>
                  </w:r>
                  <w:r w:rsidRPr="00A073AA">
                    <w:rPr>
                      <w:rFonts w:ascii="Times New Roman" w:eastAsia="Times New Roman" w:hAnsi="Times New Roman" w:cs="Times New Roman"/>
                      <w:sz w:val="18"/>
                      <w:szCs w:val="18"/>
                      <w:lang w:eastAsia="tr-TR"/>
                    </w:rPr>
                    <w:t>(1) Dava esastan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reddedilirse davacı, beşyüz Türk Lirasından beşbin Türk Lirasına kadar disiplin para cezasına mahkûm edilir.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DÖRDÜNCÜ BÖLÜM </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Taraflar ve Davaya Katılan Üçüncü Kişiler </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BİRİNCİ AYIRIM </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Ehliyetleri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 ehliyeti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50- </w:t>
                  </w:r>
                  <w:r w:rsidRPr="00A073AA">
                    <w:rPr>
                      <w:rFonts w:ascii="Times New Roman" w:eastAsia="Times New Roman" w:hAnsi="Times New Roman" w:cs="Times New Roman"/>
                      <w:sz w:val="18"/>
                      <w:szCs w:val="18"/>
                      <w:lang w:eastAsia="tr-TR"/>
                    </w:rPr>
                    <w:t xml:space="preserve">(1) Medenî haklardan yararlanma ehliyetine sahip olan, davada taraf ehliyetine de sahiptir.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 ehliyeti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51-</w:t>
                  </w:r>
                  <w:r w:rsidRPr="00A073AA">
                    <w:rPr>
                      <w:rFonts w:ascii="Times New Roman" w:eastAsia="Times New Roman" w:hAnsi="Times New Roman" w:cs="Times New Roman"/>
                      <w:sz w:val="18"/>
                      <w:szCs w:val="18"/>
                      <w:lang w:eastAsia="tr-TR"/>
                    </w:rPr>
                    <w:t xml:space="preserve"> (1) Dava ehliyeti, medenî hakları kullanma ehliyetine göre belirlenir.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Davada kanuni temsil </w:t>
                  </w:r>
                </w:p>
                <w:p w:rsidR="00A073AA" w:rsidRPr="00A073AA" w:rsidRDefault="00A073AA" w:rsidP="00A073AA">
                  <w:pPr>
                    <w:widowControl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MADDE 52- (1) Medenî hakları kullanma ehliyetine sahip olmayanlar davada kanuni temsilcileri, tüzel kişiler ise yetkili organları tarafından temsil edilir.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takip yetkisi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53- </w:t>
                  </w:r>
                  <w:r w:rsidRPr="00A073AA">
                    <w:rPr>
                      <w:rFonts w:ascii="Times New Roman" w:eastAsia="Times New Roman" w:hAnsi="Times New Roman" w:cs="Times New Roman"/>
                      <w:sz w:val="18"/>
                      <w:szCs w:val="18"/>
                      <w:lang w:eastAsia="tr-TR"/>
                    </w:rPr>
                    <w:t>(1) Dava takip yetkisi, talep sonucu</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hakkında hüküm alabilme yetkisidir. Bu yetki, kanunda belirtilen istisnai durumlar dışında, maddi hukuktaki tasarruf yetkisine göre tayin edilir.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Temsil veya izin belgelerinin verilmesi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54 - </w:t>
                  </w:r>
                  <w:r w:rsidRPr="00A073AA">
                    <w:rPr>
                      <w:rFonts w:ascii="Times New Roman" w:eastAsia="Times New Roman" w:hAnsi="Times New Roman" w:cs="Times New Roman"/>
                      <w:sz w:val="18"/>
                      <w:szCs w:val="18"/>
                      <w:lang w:eastAsia="tr-TR"/>
                    </w:rPr>
                    <w:t xml:space="preserve">(1) Kanuni temsilciler, davanın açılıp yürütülmesinin belli bir makamın iznine bağlı olduğu hâllerde izin belgelerini, tüzel kişilerin organları ise temsil belgelerini, dava veya cevap dilekçesiyle mahkemeye vermek zorundadırlar; aksi takdirde dava açamaz ve yargılamayla ilgili hiçbir işlem yapamazlar. Şu kadar ki, gecikmesinde sakınca bulunan hâllerde mahkeme, kanuni temsilcilerin veya tüzel kişilerin organlarının, yukarıda belirtilen eksikliği gidermeleri şartıyla dava açmalarına yahut davayla ilgili işlem yapmalarına izin verebilir.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İzin belgesinin alınması için mahkemeye müracaat edilmesi gerekiyorsa ilgiliye, müracaatı için kesin süre verilir. Bu süre içinde mahkemeye başvurulması hâlinde bu konuda karar verilinceye kadar beklenir.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Süresi içinde belgelerin ibraz edilmemesi veya mahkemeye başvurulmaması hâlinde, dava açılmamış veya gerçekleştirilen işlemler yapılmamış sayılır.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 sırasında taraflardan birinin ölümü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55-</w:t>
                  </w:r>
                  <w:r w:rsidRPr="00A073AA">
                    <w:rPr>
                      <w:rFonts w:ascii="Times New Roman" w:eastAsia="Times New Roman" w:hAnsi="Times New Roman" w:cs="Times New Roman"/>
                      <w:sz w:val="18"/>
                      <w:szCs w:val="18"/>
                      <w:lang w:eastAsia="tr-TR"/>
                    </w:rPr>
                    <w:t xml:space="preserve"> (1) Taraflardan birinin ölümü hâlinde, mirasçılar mirası kabul veya reddetmemişse, bu hususta kanunla belirlenen süreler geçinceye kadar dava ertelenir. Bununla beraber hâkim, gecikmesinde sakınca bulunan hâllerde, talep üzerine davayı takip için kayyım atanmasına karar verebilir.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Kanuni temsilci atanması sebebiyle yargılamanın ertelenmesi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56-</w:t>
                  </w:r>
                  <w:r w:rsidRPr="00A073AA">
                    <w:rPr>
                      <w:rFonts w:ascii="Times New Roman" w:eastAsia="Times New Roman" w:hAnsi="Times New Roman" w:cs="Times New Roman"/>
                      <w:sz w:val="18"/>
                      <w:szCs w:val="18"/>
                      <w:lang w:eastAsia="tr-TR"/>
                    </w:rPr>
                    <w:t xml:space="preserve"> (1) Taraflardan birinin vesayet altına alınması veya kendisine yasal danışman atanması talebi mahkemece uygun bulunur ya da mahkemece gerekli görülürse, bu konuda kesin bir karar verilinceye kadar yargılama ertelenebilir.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Taraflardan biri kanun gereğince tedavi, gözlem veya koruma altına alınmış yahut başkalarıyla görüşmekten yasaklanmış olup da kendisi veya vekilinin mahkemede bulunması mümkün değilse, o kimse hakkında davayı takip için kayyım atanıncaya kadar yargılama ertelenebilir. </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İKİNCİ AYIRIM</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Arkadaşlığı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İhtiyari dava arkadaşlığı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57-</w:t>
                  </w:r>
                  <w:r w:rsidRPr="00A073AA">
                    <w:rPr>
                      <w:rFonts w:ascii="Times New Roman" w:eastAsia="Times New Roman" w:hAnsi="Times New Roman" w:cs="Times New Roman"/>
                      <w:sz w:val="18"/>
                      <w:szCs w:val="18"/>
                      <w:lang w:eastAsia="tr-TR"/>
                    </w:rPr>
                    <w:t xml:space="preserve"> (1) Birden çok kişi, aşağıdaki hâllerde birlikte dava açabilecekleri gibi aleyhlerine de birlikte dava açılabilir: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Davacılar veya davalılar arasında dava konusu olan hak veya borcun, elbirliği ile mülkiyet dışındaki bir </w:t>
                  </w:r>
                  <w:r w:rsidRPr="00A073AA">
                    <w:rPr>
                      <w:rFonts w:ascii="Times New Roman" w:eastAsia="Times New Roman" w:hAnsi="Times New Roman" w:cs="Times New Roman"/>
                      <w:sz w:val="18"/>
                      <w:szCs w:val="18"/>
                      <w:lang w:eastAsia="tr-TR"/>
                    </w:rPr>
                    <w:lastRenderedPageBreak/>
                    <w:t>sebeple ortak olması.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Ortak bir işlemle hepsinin yararına bir hak doğmuş olması veya kendilerinin bu şekilde yükümlülük altına girmeleri.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Davaların temelini oluşturan vakıaların ve hukuki sebeplerin aynı veya birbirine benzer olması.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İhtiyari dava arkadaşlarının davadaki durumu </w:t>
                  </w:r>
                </w:p>
                <w:p w:rsidR="00A073AA" w:rsidRPr="00A073AA" w:rsidRDefault="00A073AA" w:rsidP="00A073AA">
                  <w:pPr>
                    <w:widowControl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MADDE 58-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İhtiyari dava arkadaşlığında, davalar birbirinden bağımsızdır. Dava arkadaşlarından her biri, diğerinden bağımsız olarak hareket eder.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Mecburi dava arkadaşlığı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59- </w:t>
                  </w:r>
                  <w:r w:rsidRPr="00A073AA">
                    <w:rPr>
                      <w:rFonts w:ascii="Times New Roman" w:eastAsia="Times New Roman" w:hAnsi="Times New Roman" w:cs="Times New Roman"/>
                      <w:sz w:val="18"/>
                      <w:szCs w:val="18"/>
                      <w:lang w:eastAsia="tr-TR"/>
                    </w:rPr>
                    <w:t>(1) Maddi hukuka göre, bir hakkın birden fazla kimse tarafından birlikte kullanılması veya birden fazla kimseye karşı birlikte ileri sürülmesi ve tamamı hakkında tek hüküm verilmesi gereken hâllerde, mecburi dava arkadaşlığı vardır.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Mecburi dava arkadaşlarının davadaki durumu </w:t>
                  </w:r>
                </w:p>
                <w:p w:rsidR="00A073AA" w:rsidRPr="00A073AA" w:rsidRDefault="00A073AA" w:rsidP="00A073AA">
                  <w:pPr>
                    <w:widowControl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MADDE 60- (1) Mecburi dava arkadaşları, ancak birlikte dava açabilir veya aleyhlerine de birlikte dava açılabilir. Bu tür dava arkadaşlığında, dava arkadaşları birlikte hareket etmek zorundadır. Ancak, duruşmaya gelmiş olan dava arkadaşlarının yapmış oldukları usul işlemleri, usulüne uygun olarak davet edildiği hâlde duruşmaya gelmemiş olan dava arkadaşları bakımından da hüküm ifade eder. </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AYIRIM</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Davanın İhbarı ve Davaya Müdahale</w:t>
                  </w:r>
                </w:p>
                <w:p w:rsidR="00A073AA" w:rsidRPr="00A073AA" w:rsidRDefault="00A073AA" w:rsidP="00A073AA">
                  <w:pPr>
                    <w:widowControl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İhbar ve şartları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61-</w:t>
                  </w:r>
                  <w:r w:rsidRPr="00A073AA">
                    <w:rPr>
                      <w:rFonts w:ascii="Times New Roman" w:eastAsia="Times New Roman" w:hAnsi="Times New Roman" w:cs="Times New Roman"/>
                      <w:sz w:val="18"/>
                      <w:szCs w:val="18"/>
                      <w:lang w:eastAsia="tr-TR"/>
                    </w:rPr>
                    <w:t xml:space="preserve"> (1) Taraflardan biri davayı kaybettiği takdirde, üçüncü kişiye veya üçüncü kişinin kendisine rücu edeceğini düşünüyorsa, tahkikat sonuçlanıncaya kadar davayı üçüncü kişiye ihbar edebilir.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 kendisine ihbar edilen kişinin de aynı şartlarda bir başkasına ihbarda bulunması mümkündür ve bu şekilde ihbar tevali ettirilebilir.</w:t>
                  </w:r>
                </w:p>
                <w:p w:rsidR="00A073AA" w:rsidRPr="00A073AA" w:rsidRDefault="00A073AA" w:rsidP="00A073AA">
                  <w:pPr>
                    <w:widowControl w:val="0"/>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İhbarın şekli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62-</w:t>
                  </w:r>
                  <w:r w:rsidRPr="00A073AA">
                    <w:rPr>
                      <w:rFonts w:ascii="Times New Roman" w:eastAsia="Times New Roman" w:hAnsi="Times New Roman" w:cs="Times New Roman"/>
                      <w:sz w:val="18"/>
                      <w:szCs w:val="18"/>
                      <w:lang w:eastAsia="tr-TR"/>
                    </w:rPr>
                    <w:t xml:space="preserve"> (1) İhbar yazılı olarak yapılır; ihbar sebebinin gerekçeleriyle birlikte açıklanması ve yargılamanın hangi aşamada bulunduğunun belirtilmesi gerekir.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Davanın ihbarı sebebiyle yargılama bir başka güne bırakılamaz ve ihbarın tevali etmesi gibi zorunlu olan durumlar dışında süre verilemez. </w:t>
                  </w:r>
                </w:p>
                <w:p w:rsidR="00A073AA" w:rsidRPr="00A073AA" w:rsidRDefault="00A073AA" w:rsidP="00A073AA">
                  <w:pPr>
                    <w:widowControl w:val="0"/>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İhbarda bulunulan kişinin durumu</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63-</w:t>
                  </w:r>
                  <w:r w:rsidRPr="00A073AA">
                    <w:rPr>
                      <w:rFonts w:ascii="Times New Roman" w:eastAsia="Times New Roman" w:hAnsi="Times New Roman" w:cs="Times New Roman"/>
                      <w:sz w:val="18"/>
                      <w:szCs w:val="18"/>
                      <w:lang w:eastAsia="tr-TR"/>
                    </w:rPr>
                    <w:t xml:space="preserve"> (1) Dava kendisine ihbar edilen kişi, davayı kazanmasında hukuki yararı olan taraf yanında davaya katılabilir.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İhbarın etkisi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64- </w:t>
                  </w:r>
                  <w:r w:rsidRPr="00A073AA">
                    <w:rPr>
                      <w:rFonts w:ascii="Times New Roman" w:eastAsia="Times New Roman" w:hAnsi="Times New Roman" w:cs="Times New Roman"/>
                      <w:sz w:val="18"/>
                      <w:szCs w:val="18"/>
                      <w:lang w:eastAsia="tr-TR"/>
                    </w:rPr>
                    <w:t>(1) İhbar edilen davada verilen hükmün ihbar eden kişiye etkisi hakkında 69 uncu maddenin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ikinci fıkrası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hükmü kıyasen uygulanır.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Asli müdahale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65-</w:t>
                  </w:r>
                  <w:r w:rsidRPr="00A073AA">
                    <w:rPr>
                      <w:rFonts w:ascii="Times New Roman" w:eastAsia="Times New Roman" w:hAnsi="Times New Roman" w:cs="Times New Roman"/>
                      <w:sz w:val="18"/>
                      <w:szCs w:val="18"/>
                      <w:lang w:eastAsia="tr-TR"/>
                    </w:rPr>
                    <w:t xml:space="preserve"> (1) Bir yargılamanın konusu olan hak veya şey üzerinde kısmen ya da tamamen hak iddia eden üçüncü kişi, hüküm verilinceye kadar bu durumu ileri sürerek, yargılamanın taraflarına karşı aynı mahkemede dava açabilir.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Asli müdahale davası ile asıl yargılama birlikte yürütülür ve karara bağlanır.</w:t>
                  </w:r>
                </w:p>
                <w:p w:rsidR="00A073AA" w:rsidRPr="00A073AA" w:rsidRDefault="00A073AA" w:rsidP="00A073AA">
                  <w:pPr>
                    <w:widowControl w:val="0"/>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Fer’î müdahale</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66-</w:t>
                  </w:r>
                  <w:r w:rsidRPr="00A073AA">
                    <w:rPr>
                      <w:rFonts w:ascii="Times New Roman" w:eastAsia="Times New Roman" w:hAnsi="Times New Roman" w:cs="Times New Roman"/>
                      <w:sz w:val="18"/>
                      <w:szCs w:val="18"/>
                      <w:lang w:eastAsia="tr-TR"/>
                    </w:rPr>
                    <w:t xml:space="preserve"> (1) Üçüncü kişi, davayı kazanmasında hukuki yararı bulunan taraf yanında ve ona yardımcı olmak amacıyla, tahkikat sona erinceye kadar, fer’î müdahil olarak davada yer alabilir.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Fer’î müdahale talebi ve incelenmesi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67-</w:t>
                  </w:r>
                  <w:r w:rsidRPr="00A073AA">
                    <w:rPr>
                      <w:rFonts w:ascii="Times New Roman" w:eastAsia="Times New Roman" w:hAnsi="Times New Roman" w:cs="Times New Roman"/>
                      <w:sz w:val="18"/>
                      <w:szCs w:val="18"/>
                      <w:lang w:eastAsia="tr-TR"/>
                    </w:rPr>
                    <w:t xml:space="preserve"> (1) Müdahale talebinde bulunan üçüncü kişi, yanında katılmak istediği tarafı, müdahale sebebini ve bunun dayanaklarını belirten bir dilekçeyle mahkemeye başvurur.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Müdahale dilekçesi, davanın taraflarına tebliğ edilir. Mahkeme, gerekirse taraflarla birlikte üçüncü kişiyi de dinlemek üzere davet eder, gelmeseler dahi müdahale talebi hakkında karar verir.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Fer’î müdahilin durumu</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68</w:t>
                  </w:r>
                  <w:r w:rsidRPr="00A073AA">
                    <w:rPr>
                      <w:rFonts w:ascii="Times New Roman" w:eastAsia="Times New Roman" w:hAnsi="Times New Roman" w:cs="Times New Roman"/>
                      <w:sz w:val="18"/>
                      <w:szCs w:val="18"/>
                      <w:lang w:eastAsia="tr-TR"/>
                    </w:rPr>
                    <w:t xml:space="preserve">- (1) Müdahale talebinin kabulü hâlinde müdahil, davayı ancak bulunduğu noktadan itibaren takip edebilir. Müdahil, yanında katıldığı tarafın yararına olan iddia veya savunma vasıtalarını ileri sürebilir; onun işlem ve açıklamalarına aykırı olmayan her türlü usul işlemlerini yapabilir.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katıldığı noktadan itibaren, taraflara bildirilen işlemleri müdahile de tebliğ eder.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Fer’î müdahalenin etkisi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69</w:t>
                  </w:r>
                  <w:r w:rsidRPr="00A073AA">
                    <w:rPr>
                      <w:rFonts w:ascii="Times New Roman" w:eastAsia="Times New Roman" w:hAnsi="Times New Roman" w:cs="Times New Roman"/>
                      <w:sz w:val="18"/>
                      <w:szCs w:val="18"/>
                      <w:lang w:eastAsia="tr-TR"/>
                    </w:rPr>
                    <w:t xml:space="preserve">- (1) Müdahilin de yer aldığı asıl davada hüküm, taraflar hakkında verilir.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Fer’î müdahilin, tarafla rücu ilişkisinde, asıl davadaki uyuşmazlık hakkında yanlış karar verildiği iddiası dinlenilmez.</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Ancak, müdahil, zamanında ihbar yapılmadığı için davaya geç katıldığını veya yanında katıldığı tarafın </w:t>
                  </w:r>
                  <w:r w:rsidRPr="00A073AA">
                    <w:rPr>
                      <w:rFonts w:ascii="Times New Roman" w:eastAsia="Times New Roman" w:hAnsi="Times New Roman" w:cs="Times New Roman"/>
                      <w:sz w:val="18"/>
                      <w:szCs w:val="18"/>
                      <w:lang w:eastAsia="tr-TR"/>
                    </w:rPr>
                    <w:lastRenderedPageBreak/>
                    <w:t>iddia ve savunma imkânlarını kullanmasını engellediğini ya da kendisince bilinmeyen iddia ve savunma imkânlarının, tarafın ağır kusuru sebebiyle kullanılamadığını belirterek, yanında katıldığı tarafın yargılamayı hatalı yürüttüğünü ileri sürebilir.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Cumhuriyet savcısının davada yer alması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70-</w:t>
                  </w:r>
                  <w:r w:rsidRPr="00A073AA">
                    <w:rPr>
                      <w:rFonts w:ascii="Times New Roman" w:eastAsia="Times New Roman" w:hAnsi="Times New Roman" w:cs="Times New Roman"/>
                      <w:sz w:val="18"/>
                      <w:szCs w:val="18"/>
                      <w:lang w:eastAsia="tr-TR"/>
                    </w:rPr>
                    <w:t xml:space="preserve"> (1) Cumhuriyet savcısı, kanunda açıkça öngörülen hâllerde, hukuk davası açar veya açılmış olan hukuk davasında taraf olarak yer alır.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Cumhuriyet savcısı, resmî dairenin bildirimine rağmen dava açmaz ise ihbar eden resmî daire, Cumhuriyet savcısının yargı çevresinde görev yaptığı ağır ceza merkezine en yakın kıdemli asliye hukuk mahkemesi hâkimine itiraz edebilir. Bu hususta 4/12/2004 tarihli ve 5271 sayılı Ceza Muhakemesi Kanununun 172 ve 173 üncü maddeleri kıyasen uygulanır.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Cumhuriyet savcısının yer aldığı dava ve işler üzerinde taraflar serbestçe tasarruf edemezler.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DÖRDÜNCÜ AYIRIM </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Davaya Vekâlet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Genel olarak</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71-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Dava ehliyeti bulunan herkes, davasını kendisi veya tayin ettiği vekil aracılığıyla açabilir ve takip edebilir.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Davaya vekâlet hakkında uygulanacak hükümler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72-</w:t>
                  </w:r>
                  <w:r w:rsidRPr="00A073AA">
                    <w:rPr>
                      <w:rFonts w:ascii="Times New Roman" w:eastAsia="Times New Roman" w:hAnsi="Times New Roman" w:cs="Times New Roman"/>
                      <w:sz w:val="18"/>
                      <w:szCs w:val="18"/>
                      <w:lang w:eastAsia="tr-TR"/>
                    </w:rPr>
                    <w:t xml:space="preserve"> (1) Davanın vekil aracılığıyla açılması ve takip edilmesinde, kanunlardaki özel hükümler saklı kalmak üzere, 22/4/1926 tarihli ve 818 sayılı Borçlar Kanununun temsile ilişkin hükümleri uygulanır.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Davaya vekâletin kanuni kapsamı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73- </w:t>
                  </w:r>
                  <w:r w:rsidRPr="00A073AA">
                    <w:rPr>
                      <w:rFonts w:ascii="Times New Roman" w:eastAsia="Times New Roman" w:hAnsi="Times New Roman" w:cs="Times New Roman"/>
                      <w:sz w:val="18"/>
                      <w:szCs w:val="18"/>
                      <w:lang w:eastAsia="tr-TR"/>
                    </w:rPr>
                    <w:t>(1) Davaya vekâlet, kanunda özel yetki verilmesini gerektiren hususlar saklı kalmak üzere, hüküm kesinleşinceye kadar, vekilin davanın takibi için gereken bütün işlemleri yapmasına, hükmün yerine getirilmesine, yargılama giderlerinin tahsili ile buna ilişkin makbuz vermesine ve bu işlemlerin tamamının kendisine karşı da yapılabilmesine ilişkin yetkiyi kapsar.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Belirtilen bu yetkiyi kısıtlamaya yönelik bütün sınırlandırıcı işlemler, karşı taraf yönünden geçersizdir.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Davaya vekâlette özel yetki verilmesini gerektiren hâller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74- </w:t>
                  </w:r>
                  <w:r w:rsidRPr="00A073AA">
                    <w:rPr>
                      <w:rFonts w:ascii="Times New Roman" w:eastAsia="Times New Roman" w:hAnsi="Times New Roman" w:cs="Times New Roman"/>
                      <w:sz w:val="18"/>
                      <w:szCs w:val="18"/>
                      <w:lang w:eastAsia="tr-TR"/>
                    </w:rPr>
                    <w:t>(1) Açıkça yetki verilmemiş ise vekil; sulh olamaz, hâkimi reddedemez, davanın tamamını ıslah edemez, yemin teklif edemez, yemini kabul, iade veya reddedemez, başkasını tevkil edemez, haczi kaldıramaz, müvekkilinin iflasını isteyemez, tahkim ve hakem sözleşmesi yapamaz, konkordato veya sermaye şirketleri ve kooperatiflerin uzlaşma yoluyla yeniden yapılandırılması teklifinde bulunamaz ve bunlara muvafakat veremez, alternatif uyuşmazlık çözüm yollarına başvuramaz, davadan veya kanun yollarından feragat edemez, karşı tarafı ibra ve davasını kabul edemez, yargılamanın iadesi yoluna gidemez, hâkimlerin fiilleri sebebiyle Devlet aleyhine tazminat davası açamaz,</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hangileri hakkında yetki verildiği açıklanmadıkça kişiye sıkı sıkıya bağlı haklarla ilgili davaları açamaz ve takip edemez.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Birden fazla vekil görevlendirilmesi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75-</w:t>
                  </w:r>
                  <w:r w:rsidRPr="00A073AA">
                    <w:rPr>
                      <w:rFonts w:ascii="Times New Roman" w:eastAsia="Times New Roman" w:hAnsi="Times New Roman" w:cs="Times New Roman"/>
                      <w:sz w:val="18"/>
                      <w:szCs w:val="18"/>
                      <w:lang w:eastAsia="tr-TR"/>
                    </w:rPr>
                    <w:t xml:space="preserve"> (1) Dava için birden fazla vekil görevlendirilmiş ise vekillerden her biri, vekâletten kaynaklanan yetkileri, diğerinden bağımsız olarak kullanabilir. Aksi yöndeki sınırlamalar, karşı taraf bakımından geçersizdir.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Vekâletnamenin ibrazı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76- </w:t>
                  </w:r>
                  <w:r w:rsidRPr="00A073AA">
                    <w:rPr>
                      <w:rFonts w:ascii="Times New Roman" w:eastAsia="Times New Roman" w:hAnsi="Times New Roman" w:cs="Times New Roman"/>
                      <w:sz w:val="18"/>
                      <w:szCs w:val="18"/>
                      <w:lang w:eastAsia="tr-TR"/>
                    </w:rPr>
                    <w:t>(1) Avukat, açtığı veya takip ettiği dava ve işlerde, noter tarafından onaylanan ya da düzenlenen vekâletname aslını veya avukat tarafından onaylanmış aslına uygun örneğini, dava yahut takip dosyasına konulmak üzere ibraz etmek zorundadır.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Kamu kurum ve kuruluşlarının avukatlarına, yetkili amirleri tarafından usulüne uygun olarak düzenlenip verilmiş olan temsil belgeleri de geçerli olup, ayrıca noterce onaylanmasına gerek yoktur.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Vekâletnamesiz dava açılması ve işlem yapılması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77- </w:t>
                  </w:r>
                  <w:r w:rsidRPr="00A073AA">
                    <w:rPr>
                      <w:rFonts w:ascii="Times New Roman" w:eastAsia="Times New Roman" w:hAnsi="Times New Roman" w:cs="Times New Roman"/>
                      <w:sz w:val="18"/>
                      <w:szCs w:val="18"/>
                      <w:lang w:eastAsia="tr-TR"/>
                    </w:rPr>
                    <w:t>(1) Vekâletnamesinin aslını veya onaylı örneğini vermeyen avukat, dava açamaz ve yargılamayla ilgili hiçbir işlem yapamaz. Şu kadar ki, gecikmesinde zarar doğabilecek hâllerde mahkeme, vereceği kesin süre içinde vekâletnamesini getirmek koşuluyla avukatın dava açmasına veya usul işlemlerini yapmasına izin verebilir. Bu süre içinde vekâletname verilmez veya asıl taraf yapılan işlemleri kabul ettiğini dilekçeyle mahkemeye bildirmez ise dava açılmamış veya gerçekleştirilen işlemler yapılmamış sayılır.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Vekâletnamesiz işlem yapmasına izin verilen ancak haklı bir sebep olmaksızın süresi içinde vekâletname ibraz etmeyen avukat, celse harcı ile diğer yargılama giderleri ve karşı tarafın uğradığı zararları ödemeye mahkûm edilir. Bunu kötüniyetle yapan avukat aleyhine, ceza ve disiplin soruşturması açılmasını sağlamak üzere, Cumhuriyet başsavcılığına ve vekilin bağlı olduğu baro başkanlığına durum yazıyla bildirilir.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Bir tarafın avukat tutmak istemesi sebebiyle, yargılama hiçbir şekilde başka bir güne bırakılamaz.</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Avukatın istifa etmesi, azledilmesi veya dosyayı incelememiş olması sebebiyle yargılama başka bir güne bırakılamaz. Ancak, dosyanın incelenmemiş olması geçerli bir özre dayanıyorsa, hâkim bir defaya mahsus olmak üzere, kısa bir süre verebilir. Verilen süre sonunda, dosya incelenmemiş olsa bile davaya devam olunur.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Vekilin vekâlet veren huzurundaki beyanı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MADDE 78- </w:t>
                  </w:r>
                  <w:r w:rsidRPr="00A073AA">
                    <w:rPr>
                      <w:rFonts w:ascii="Times New Roman" w:eastAsia="Times New Roman" w:hAnsi="Times New Roman" w:cs="Times New Roman"/>
                      <w:sz w:val="18"/>
                      <w:szCs w:val="18"/>
                      <w:lang w:eastAsia="tr-TR"/>
                    </w:rPr>
                    <w:t xml:space="preserve">(1) Kendisinin de hazır olduğu duruşmada, vekili tarafından yapılan açıklamalara derhâl ve açıkça itiraz etmeyen taraf, bu açıklamalara rıza göstermiş sayılır.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Vekilin veya vekâlet verenin duruşmada uygun olmayan tutum ve davranışı</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79- </w:t>
                  </w:r>
                  <w:r w:rsidRPr="00A073AA">
                    <w:rPr>
                      <w:rFonts w:ascii="Times New Roman" w:eastAsia="Times New Roman" w:hAnsi="Times New Roman" w:cs="Times New Roman"/>
                      <w:sz w:val="18"/>
                      <w:szCs w:val="18"/>
                      <w:lang w:eastAsia="tr-TR"/>
                    </w:rPr>
                    <w:t xml:space="preserve">(1) Vekil,  duruşma sırasında uygun olmayan tutum ve davranışta bulunursa, hâkim tarafından uyarılır; vekil uyarıya uymaz ve fiil disiplin suçu veya adlî suç teşkil eder nitelikte görülürse, duruşma salonunda bulunan kişilerin kimlik bilgileri, adresleri de yazılarak olay tutanağa geçirilir ve duruşma ertelenir. Vekil hakkında gerekli yasal işlem yapılmak üzere mahkemece vekilin kayıtlı olduğu baroya ve gerekiyorsa Cumhuriyet başsavcılığına bildirimde bulunulur.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Davasını kendisi takip eden kimse, duruşmada uygun olmayan tutum ve davranışta bulunursa, hâkim kendisini uyarır; bu uyarılara uyulmaz ve gerekli görülürse kendisini vekil ile temsil ettirmesine karar verip, hemen duruşma salonundan dışarıya çıkartılmasını sağlar; vekil ile temsil ettirmemesi hâlinde, tarafın yokluğu hâlinde uygulanacak hükümlere göre işlem yapılır.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Tarafın davasını takip edebilecek ehliyette olmaması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80- </w:t>
                  </w:r>
                  <w:r w:rsidRPr="00A073AA">
                    <w:rPr>
                      <w:rFonts w:ascii="Times New Roman" w:eastAsia="Times New Roman" w:hAnsi="Times New Roman" w:cs="Times New Roman"/>
                      <w:sz w:val="18"/>
                      <w:szCs w:val="18"/>
                      <w:lang w:eastAsia="tr-TR"/>
                    </w:rPr>
                    <w:t xml:space="preserve">(1) Hâkim, taraflardan birisinin, davasını bizzat takip edecek yeterlikte olmadığını görürse, ona uygun bir süre tanıyarak, davasını vekil aracılığıyla takip etmesine karar verebilir. Verilen karara uymayan taraf hakkında, yokluğu hâlindeki hükümlere göre işlem yapılır.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Vekilin azli ve istifasının şekli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81- </w:t>
                  </w:r>
                  <w:r w:rsidRPr="00A073AA">
                    <w:rPr>
                      <w:rFonts w:ascii="Times New Roman" w:eastAsia="Times New Roman" w:hAnsi="Times New Roman" w:cs="Times New Roman"/>
                      <w:sz w:val="18"/>
                      <w:szCs w:val="18"/>
                      <w:lang w:eastAsia="tr-TR"/>
                    </w:rPr>
                    <w:t>(1) Vekilin azli veya istifasının, mahkeme ve karşı taraf bakımından hüküm ifade edebilmesi için, bu konudaki beyanın dilekçeyle bildirilmesi veya tutanağa geçirilmesi ve gerektiğinde ilgilisine yapılacak tebligat giderinin de peşin olarak ödenmesi zorunludur.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Vekilin istifası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82- </w:t>
                  </w:r>
                  <w:r w:rsidRPr="00A073AA">
                    <w:rPr>
                      <w:rFonts w:ascii="Times New Roman" w:eastAsia="Times New Roman" w:hAnsi="Times New Roman" w:cs="Times New Roman"/>
                      <w:sz w:val="18"/>
                      <w:szCs w:val="18"/>
                      <w:lang w:eastAsia="tr-TR"/>
                    </w:rPr>
                    <w:t>(1) İstifa eden vekilin vekâlet görevi, istifanın müvekkiline tebliğinden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süreyle devam eder.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Vekilin istifa etmiş olması hâlinde, vekâlet veren davayı takip etmez ve başka bir vekil de görevlendirmez ise tarafın yokluğu hâlinde uygulanacak hükümlere göre işlem yapılır.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Yukarıdaki fıkralarda yer alan hususlar, istifa eden vekilin istifa dilekçesi ile birlikte vekâlet verene ihtaren bildirilir.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Vekilin azli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83- </w:t>
                  </w:r>
                  <w:r w:rsidRPr="00A073AA">
                    <w:rPr>
                      <w:rFonts w:ascii="Times New Roman" w:eastAsia="Times New Roman" w:hAnsi="Times New Roman" w:cs="Times New Roman"/>
                      <w:sz w:val="18"/>
                      <w:szCs w:val="18"/>
                      <w:lang w:eastAsia="tr-TR"/>
                    </w:rPr>
                    <w:t>(1) Vekil ile takip edilen davada, vekilin azli hâlinde vekâlet veren, davayı takip etmez ve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bir başka vekil de görevlendirmez ise tarafın yokluğu hâlinde uygulanacak hükümlere göre işlem yapılır.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BEŞİNCİ BÖLÜM</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 gösterilecek hâller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84-</w:t>
                  </w:r>
                  <w:r w:rsidRPr="00A073AA">
                    <w:rPr>
                      <w:rFonts w:ascii="Times New Roman" w:eastAsia="Times New Roman" w:hAnsi="Times New Roman" w:cs="Times New Roman"/>
                      <w:sz w:val="18"/>
                      <w:szCs w:val="18"/>
                      <w:lang w:eastAsia="tr-TR"/>
                    </w:rPr>
                    <w:t xml:space="preserve"> (1) Aşağıdaki hâllerde davalı tarafın muhtemel yargılama giderlerini karşılayacak uygun bir teminat gösterilir: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Türkiye’de mutad meskeni olmayan Türk vatandaşının dava açması, davacı yanında davaya müdahil olarak katılması veya takip yapması.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Davacının daha önceden iflasına karar verilmiş, hakkında konkordato veya uzlaşma suretiyle yeniden yapılandırma işlemlerinin başlatılmış bulunması; borç ödemeden aciz belgesinin varlığı gibi sebeplerle, ödeme güçlüğü içinde bulunduğunun belgelenmesi.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Davanın görülmesi sırasında teminatı gerektiren durum ve koşulların ortaya çıkması hâlinde de mahkeme teminat gösterilmesine karar verir.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Mecburi dava ve takip arkadaşlığında teminat gösterme yükümlülüğü, bu yükümlülüğün tüm davacılar bakımından mevcut olması hâlinde doğar.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 gerektirmeyen hâller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85- </w:t>
                  </w:r>
                  <w:r w:rsidRPr="00A073AA">
                    <w:rPr>
                      <w:rFonts w:ascii="Times New Roman" w:eastAsia="Times New Roman" w:hAnsi="Times New Roman" w:cs="Times New Roman"/>
                      <w:sz w:val="18"/>
                      <w:szCs w:val="18"/>
                      <w:lang w:eastAsia="tr-TR"/>
                    </w:rPr>
                    <w:t>(1) Aşağıda sayılan hâllerde teminat istenemez:</w:t>
                  </w:r>
                </w:p>
                <w:p w:rsidR="00A073AA" w:rsidRPr="00A073AA" w:rsidRDefault="00A073AA" w:rsidP="00A073AA">
                  <w:pPr>
                    <w:widowControl w:val="0"/>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Davacının adli yardımdan yararlanması.</w:t>
                  </w:r>
                </w:p>
                <w:p w:rsidR="00A073AA" w:rsidRPr="00A073AA" w:rsidRDefault="00A073AA" w:rsidP="00A073AA">
                  <w:pPr>
                    <w:widowControl w:val="0"/>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Davacının, yurt içinde istenen teminatı karşılamaya yeterli taşınmaz malının veya ayni teminatla güvence altına alınmış bir alacağının bulunması.</w:t>
                  </w:r>
                </w:p>
                <w:p w:rsidR="00A073AA" w:rsidRPr="00A073AA" w:rsidRDefault="00A073AA" w:rsidP="00A073AA">
                  <w:pPr>
                    <w:widowControl w:val="0"/>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Davanın, sırf küçüğün menfaatlerini korumaya yönelik olarak açılmış olması.</w:t>
                  </w:r>
                </w:p>
                <w:p w:rsidR="00A073AA" w:rsidRPr="00A073AA" w:rsidRDefault="00A073AA" w:rsidP="00A073AA">
                  <w:pPr>
                    <w:widowControl w:val="0"/>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İlama bağlı alacak için ilamlı icra takibi yapılmış olması.</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 kararı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86- </w:t>
                  </w:r>
                  <w:r w:rsidRPr="00A073AA">
                    <w:rPr>
                      <w:rFonts w:ascii="Times New Roman" w:eastAsia="Times New Roman" w:hAnsi="Times New Roman" w:cs="Times New Roman"/>
                      <w:sz w:val="18"/>
                      <w:szCs w:val="18"/>
                      <w:lang w:eastAsia="tr-TR"/>
                    </w:rPr>
                    <w:t>(1) Yargılama giderlerini karşılayacak teminata, mahkemece kendiliğinden karar verilir. Hâkim, teminat kararı vermeden önce tarafları veya müdahale talebinde bulunan kişiyi dinleyebilir.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Teminatın tutarı ve şekli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87-</w:t>
                  </w:r>
                  <w:r w:rsidRPr="00A073AA">
                    <w:rPr>
                      <w:rFonts w:ascii="Times New Roman" w:eastAsia="Times New Roman" w:hAnsi="Times New Roman" w:cs="Times New Roman"/>
                      <w:sz w:val="18"/>
                      <w:szCs w:val="18"/>
                      <w:lang w:eastAsia="tr-TR"/>
                    </w:rPr>
                    <w:t xml:space="preserve"> (1) Bir davada verilecek teminatın tutarını ve şeklini hâkim serbestçe tayin eder. Ancak, tarafların teminatın şeklini sözleşmeyle kararlaştırmaları hâlinde, teminat ona göre belirlenir. </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Teminatı gerektiren durum ve koşullarda değişiklik olması hâlinde, hâkim teminatın azaltılması, artırılması, </w:t>
                  </w:r>
                  <w:r w:rsidRPr="00A073AA">
                    <w:rPr>
                      <w:rFonts w:ascii="Times New Roman" w:eastAsia="Times New Roman" w:hAnsi="Times New Roman" w:cs="Times New Roman"/>
                      <w:sz w:val="18"/>
                      <w:szCs w:val="18"/>
                      <w:lang w:eastAsia="tr-TR"/>
                    </w:rPr>
                    <w:lastRenderedPageBreak/>
                    <w:t>değiştirilmesi ya da kaldırılmasına karar verebilir.</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 gösterilmemesinin sonuçları</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88-</w:t>
                  </w:r>
                  <w:r w:rsidRPr="00A073AA">
                    <w:rPr>
                      <w:rFonts w:ascii="Times New Roman" w:eastAsia="Times New Roman" w:hAnsi="Times New Roman" w:cs="Times New Roman"/>
                      <w:sz w:val="18"/>
                      <w:szCs w:val="18"/>
                      <w:lang w:eastAsia="tr-TR"/>
                    </w:rPr>
                    <w:t xml:space="preserve"> (1) Hâkim tarafından belirlenen kesin süre içinde teminat gösterilmezse, dava usulden reddedilir.</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Müdahale talebinde bulunan kişi, kesin süre içinde istenen teminatı vermezse, müdahale talebinden vazgeçmiş sayılmasına karar verilir. </w:t>
                  </w:r>
                </w:p>
                <w:p w:rsidR="00A073AA" w:rsidRPr="00A073AA" w:rsidRDefault="00A073AA" w:rsidP="00A073AA">
                  <w:pPr>
                    <w:widowControl w:val="0"/>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Teminatın iadesi</w:t>
                  </w:r>
                </w:p>
                <w:p w:rsidR="00A073AA" w:rsidRPr="00A073AA" w:rsidRDefault="00A073AA" w:rsidP="00A073AA">
                  <w:pPr>
                    <w:widowControl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89- </w:t>
                  </w:r>
                  <w:r w:rsidRPr="00A073AA">
                    <w:rPr>
                      <w:rFonts w:ascii="Times New Roman" w:eastAsia="Times New Roman" w:hAnsi="Times New Roman" w:cs="Times New Roman"/>
                      <w:sz w:val="18"/>
                      <w:szCs w:val="18"/>
                      <w:lang w:eastAsia="tr-TR"/>
                    </w:rPr>
                    <w:t>(1) Teminat gösterilmesini gerektiren sebep ortadan kalktığı takdirde, ilgilinin talebi üzerine mahkeme, teminatın iadesine karar verir.</w:t>
                  </w:r>
                </w:p>
                <w:p w:rsidR="00A073AA" w:rsidRPr="00A073AA" w:rsidRDefault="00A073AA" w:rsidP="00A073AA">
                  <w:pPr>
                    <w:widowControl w:val="0"/>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ALTINCI BÖLÜM </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Süreler, Eski Hâle Getirme ve Adli Tatil </w:t>
                  </w:r>
                </w:p>
                <w:p w:rsidR="00A073AA" w:rsidRPr="00A073AA" w:rsidRDefault="00A073AA" w:rsidP="00A073AA">
                  <w:pPr>
                    <w:widowControl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AYIRIM</w:t>
                  </w:r>
                </w:p>
                <w:p w:rsidR="00A073AA" w:rsidRPr="00A073AA" w:rsidRDefault="00A073AA" w:rsidP="00A073AA">
                  <w:pPr>
                    <w:widowControl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Süreler </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Sürelerin belirlenmesi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90-</w:t>
                  </w:r>
                  <w:r w:rsidRPr="00A073AA">
                    <w:rPr>
                      <w:rFonts w:ascii="Times New Roman" w:eastAsia="Times New Roman" w:hAnsi="Times New Roman" w:cs="Times New Roman"/>
                      <w:sz w:val="18"/>
                      <w:szCs w:val="18"/>
                      <w:lang w:eastAsia="tr-TR"/>
                    </w:rPr>
                    <w:t xml:space="preserve"> (1) Süreler, kanunda belirtilir veya hâkim tarafından tespit edilir. Kanunda belirtilen istisnai durumlar dışında, hâkim kanundaki süreleri artıramaz veya eksiltemez.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Hâkim, kendisinin tespit ettiği süreleri, haklı sebeplerle artırabilir veya eksiltebilir; gerekli gördüğü takdirde, bu konudaki kararından önce tarafları da dinler.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Sürelerin başlaması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91-</w:t>
                  </w:r>
                  <w:r w:rsidRPr="00A073AA">
                    <w:rPr>
                      <w:rFonts w:ascii="Times New Roman" w:eastAsia="Times New Roman" w:hAnsi="Times New Roman" w:cs="Times New Roman"/>
                      <w:sz w:val="18"/>
                      <w:szCs w:val="18"/>
                      <w:lang w:eastAsia="tr-TR"/>
                    </w:rPr>
                    <w:t xml:space="preserve"> (1) Süreler, taraflara tebliğ tarihinden veya kanunda öngörülen hâllerde, tefhim tarihinden itibaren işlemeye başlar.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 xml:space="preserve">Sürelerin bitimi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92-</w:t>
                  </w:r>
                  <w:r w:rsidRPr="00A073AA">
                    <w:rPr>
                      <w:rFonts w:ascii="Times New Roman" w:eastAsia="Times New Roman" w:hAnsi="Times New Roman" w:cs="Times New Roman"/>
                      <w:sz w:val="18"/>
                      <w:szCs w:val="18"/>
                      <w:lang w:eastAsia="tr-TR"/>
                    </w:rPr>
                    <w:t xml:space="preserve"> (1) Süreler gün olarak belirlenmiş ise tebliğ veya tefhim edildiği gün hesaba katılmaz ve süre son günün tatil saatinde biter.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Süre; hafta, ay veya yıl olarak belirlenmiş ise başladığı güne son hafta, ay veya yıl içindeki karşılık gelen günün tatil saatinde biter. Sürenin bittiği ayda, başladığı güne karşılık gelen bir gün yoksa, süre bu ayın son günü tatil saatinde biter.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Tatil günlerinin etkisi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93-</w:t>
                  </w:r>
                  <w:r w:rsidRPr="00A073AA">
                    <w:rPr>
                      <w:rFonts w:ascii="Times New Roman" w:eastAsia="Times New Roman" w:hAnsi="Times New Roman" w:cs="Times New Roman"/>
                      <w:sz w:val="18"/>
                      <w:szCs w:val="18"/>
                      <w:lang w:eastAsia="tr-TR"/>
                    </w:rPr>
                    <w:t xml:space="preserve"> (1) Resmî tatil günleri, süreye dâhildir. Sürenin son gününün resmî tatil gününe rastlaması hâlinde, süre tatili takip eden ilk iş günü çalışma saati sonunda biter.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Kesin süre</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94-</w:t>
                  </w:r>
                  <w:r w:rsidRPr="00A073AA">
                    <w:rPr>
                      <w:rFonts w:ascii="Times New Roman" w:eastAsia="Times New Roman" w:hAnsi="Times New Roman" w:cs="Times New Roman"/>
                      <w:sz w:val="18"/>
                      <w:szCs w:val="18"/>
                      <w:lang w:eastAsia="tr-TR"/>
                    </w:rPr>
                    <w:t xml:space="preserve"> (1) Kanunun belirlediği süreler kesindir.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 tayin ettiği sürenin kesin olduğuna karar verebilir. Aksi hâlde, belirlenen süreyi geçirmiş olan taraf yeniden süre isteyebilir. Bu şekilde verilecek ikinci süre kesindir ve yeniden süre verilemez.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Kesin süre içinde yapılması gereken işlemi, süresinde yapmayan tarafın, o işlemi yapma hakkı ortadan kalkar.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İKİNCİ AYIRIM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Eski Hâle Getirme</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Talep</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95-</w:t>
                  </w:r>
                  <w:r w:rsidRPr="00A073AA">
                    <w:rPr>
                      <w:rFonts w:ascii="Times New Roman" w:eastAsia="Times New Roman" w:hAnsi="Times New Roman" w:cs="Times New Roman"/>
                      <w:sz w:val="18"/>
                      <w:szCs w:val="18"/>
                      <w:lang w:eastAsia="tr-TR"/>
                    </w:rPr>
                    <w:t xml:space="preserve"> (1) Elde olmayan sebeplerle, kanunda belirtilen veya hâkimin kesin olarak belirlediği süre içinde bir işlemi yapamayan kimse, eski hâle getirme talebinde bulunabilir.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Süresinde yapılamayan işlemle ulaşılmak istenen aynı sonuca, eski hâle getirme dışında, başka bir hukuki yoldan ulaşılabiliyorsa, eski hâle getirme talebinde bulunulamaz.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Süre</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96-</w:t>
                  </w:r>
                  <w:r w:rsidRPr="00A073AA">
                    <w:rPr>
                      <w:rFonts w:ascii="Times New Roman" w:eastAsia="Times New Roman" w:hAnsi="Times New Roman" w:cs="Times New Roman"/>
                      <w:sz w:val="18"/>
                      <w:szCs w:val="18"/>
                      <w:lang w:eastAsia="tr-TR"/>
                    </w:rPr>
                    <w:t xml:space="preserve"> (1) Eski hâle getirme, işlemin süresinde yapılamamasına sebep olan engelin ortadan kalkmasından itibaren iki hafta içinde talep edilmelidir.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İlk derece ve istinaf yargılamalarında, en geç nihai karar verilinceye kadar eski hâle getirme talebinde bulunmak mümkündür. Ancak, nihai karar bir tarafın yokluğunda verilmişse, tahkikat aşamasında kaçırılan süreler için kararın verilmesinden sonra da eski hâle getirme talebinde bulunulabilir.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Talebin şekli ve kapsamı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97-</w:t>
                  </w:r>
                  <w:r w:rsidRPr="00A073AA">
                    <w:rPr>
                      <w:rFonts w:ascii="Times New Roman" w:eastAsia="Times New Roman" w:hAnsi="Times New Roman" w:cs="Times New Roman"/>
                      <w:sz w:val="18"/>
                      <w:szCs w:val="18"/>
                      <w:lang w:eastAsia="tr-TR"/>
                    </w:rPr>
                    <w:t xml:space="preserve"> (1) Eski hâle getirme, dilekçeyle talep edilir. Dilekçede, talebin dayandığı sebepler ile bunların delil veya emareleri gösterilir. Süresinde yapılamayan işlemin de eski hâle getirme talebinde bulunmak için öngörülen süre içinde yapılması zorunludur.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Talep ve inceleme mercii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98-</w:t>
                  </w:r>
                  <w:r w:rsidRPr="00A073AA">
                    <w:rPr>
                      <w:rFonts w:ascii="Times New Roman" w:eastAsia="Times New Roman" w:hAnsi="Times New Roman" w:cs="Times New Roman"/>
                      <w:sz w:val="18"/>
                      <w:szCs w:val="18"/>
                      <w:lang w:eastAsia="tr-TR"/>
                    </w:rPr>
                    <w:t xml:space="preserve"> (1) Yapılamayan işlem için eski hâle getirme, bu işlem hakkında hangi mahkemede inceleme yapılacak idiyse, o mahkemeden talep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Eski hâle getirme, istinaf yoluna başvuru hakkının düşmesi hâlinde, bölge adliye mahkemesinden; temyiz yoluna başvuru hakkının düşmesi hâlinde ise Yargıtaydan talep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Talebin yargılamaya ve hükmün icrasına etkisi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lastRenderedPageBreak/>
                    <w:t>MADDE 99-</w:t>
                  </w:r>
                  <w:r w:rsidRPr="00A073AA">
                    <w:rPr>
                      <w:rFonts w:ascii="Times New Roman" w:eastAsia="Times New Roman" w:hAnsi="Times New Roman" w:cs="Times New Roman"/>
                      <w:sz w:val="18"/>
                      <w:szCs w:val="18"/>
                      <w:lang w:eastAsia="tr-TR"/>
                    </w:rPr>
                    <w:t xml:space="preserve"> (1) Eski hâle getirme talebi, yargılamanın ertelenmesini gerektirmez ve hükmün icrasına engel olmaz. Ancak, talebi inceleyen mahkeme, talebi haklı görürse, teminat gösterilmek şartıyla, yargılamanın ertelenmesine veya hükmün icrasının geri bırakılmasına karar verebilir. Mahkeme, gerektiğinde teminat gösterilmeden de yargılamanın ertelenmesine veya icranın geri bırakılmasına karar verebilir.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İnceleme ve karar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100-</w:t>
                  </w:r>
                  <w:r w:rsidRPr="00A073AA">
                    <w:rPr>
                      <w:rFonts w:ascii="Times New Roman" w:eastAsia="Times New Roman" w:hAnsi="Times New Roman" w:cs="Times New Roman"/>
                      <w:sz w:val="18"/>
                      <w:szCs w:val="18"/>
                      <w:lang w:eastAsia="tr-TR"/>
                    </w:rPr>
                    <w:t xml:space="preserve"> (1) İlk derece mahkemeleri veya bölge adliye mahkemelerinde eski hâle getirme talebi, ön sorunlar hakkındaki usule; Yargıtayda ileri sürülecek eski hâle getirme talebi ise temyiz usulüne göre yapılır ve incelenir.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 eski hâle getirme talebinin kabulü hâlinde, hangi işlemlerin geçersiz hâle geldiğini kararında belirtir. Islahla geçersiz kılınamayan işlemler, eski hâle getirme talebinden de etkilenmez.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Giderler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101-</w:t>
                  </w:r>
                  <w:r w:rsidRPr="00A073AA">
                    <w:rPr>
                      <w:rFonts w:ascii="Times New Roman" w:eastAsia="Times New Roman" w:hAnsi="Times New Roman" w:cs="Times New Roman"/>
                      <w:sz w:val="18"/>
                      <w:szCs w:val="18"/>
                      <w:lang w:eastAsia="tr-TR"/>
                    </w:rPr>
                    <w:t xml:space="preserve"> (1) Eski hâle getirme talebi sebebiyle ortaya çıkan giderler, talepte bulunan tarafa yükletilir. Ancak, karşı taraf eski hâle getirme talebine karşı asılsız itirazlar ileri sürerek giderlerin artmasına sebep olmuşsa, hâkim, giderlerin tümünün veya bir kısmının karşı tarafa yükletilmesine karar verebilir.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ÜÇÜNCÜ AYIRIM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Adli Tatil</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Adli tatil süresi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102-</w:t>
                  </w:r>
                  <w:r w:rsidRPr="00A073AA">
                    <w:rPr>
                      <w:rFonts w:ascii="Times New Roman" w:eastAsia="Times New Roman" w:hAnsi="Times New Roman" w:cs="Times New Roman"/>
                      <w:sz w:val="18"/>
                      <w:szCs w:val="18"/>
                      <w:lang w:eastAsia="tr-TR"/>
                    </w:rPr>
                    <w:t xml:space="preserve"> (1) Adli tatil, her yıl bir ağustosta başlar, beş eylülde sona erer.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Adli tatilde görülecek dava ve işler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103-</w:t>
                  </w:r>
                  <w:r w:rsidRPr="00A073AA">
                    <w:rPr>
                      <w:rFonts w:ascii="Times New Roman" w:eastAsia="Times New Roman" w:hAnsi="Times New Roman" w:cs="Times New Roman"/>
                      <w:sz w:val="18"/>
                      <w:szCs w:val="18"/>
                      <w:lang w:eastAsia="tr-TR"/>
                    </w:rPr>
                    <w:t xml:space="preserve"> (1) Adli tatilde, ancak aşağıdaki dava ve işler görülür: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İhtiyati tedbir, ihtiyati haciz ve delillerin tespiti gibi geçici hukuki koruma, deniz raporlarının alınması ve dispeçci atanması talepleri ile bunlara karşı yapılacak itirazlar ve diğer başvurular hakkında karar verilmesi.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Her çeşit nafaka davaları ile soybağı, velayet ve vesayete ilişkin dava ya da işler.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Nüfus kayıtlarının düzeltilmesi işleri ve davaları.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Hizmet akdi veya iş sözleşmesi sebebiyle işçilerin açtıkları davalar.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Ticari defterlerin kaybından dolayı kayıp belgesi verilmesi talepleri ile kıymetli evrakın kaybından doğan iptal işleri.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İflas ve konkordato ile sermaye şirketleri ve kooperatiflerin uzlaşma suretiyle yeniden yapılandırılmasına ilişkin işler ve davalar.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Adli tatilde yapılmasına karar verilen keşifler.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Tahkim hükümlerine göre, mahkemenin görev alanına giren dava ve işler.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Çekişmesiz yargı işleri.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 Kanunlarda ivedi olduğu belirtilen veya taraflardan birinin talebi üzerine, mahkemece ivedi görülmesine karar verilen dava ve işler.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Tarafların anlaşması hâlinde veya dava bir tarafın yokluğunda görülmekte ise hazır olan tarafın talebi üzerine, yukarıdaki iş ve davalara bakılması, adli tatilden sonraya bırakılabilir.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Adli tatilde, yukarıdaki fıkralarda gösterilenler dışında kalan dava ve işlerle ilgili olarak verilen dava, karşı dava, istinaf ve temyiz dilekçeleri ile bunlara karşı verilen cevap dilekçelerinin ve dosyası işlemden kaldırılan davaları yenileme dilekçelerinin alınması, ilam verilmesi, her türlü tebligat, dosyanın başka bir mahkemeye, bölge adliye mahkemesine veya Yargıtaya gönderilmesi işlemleri de yapılır.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Bu madde hükümleri, bölge adliye mahkemeleri ile Yargıtay incelemelerinde de uygulanır.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Adli tatilin sürelere etkisi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104-</w:t>
                  </w:r>
                  <w:r w:rsidRPr="00A073AA">
                    <w:rPr>
                      <w:rFonts w:ascii="Times New Roman" w:eastAsia="Times New Roman" w:hAnsi="Times New Roman" w:cs="Times New Roman"/>
                      <w:sz w:val="18"/>
                      <w:szCs w:val="18"/>
                      <w:lang w:eastAsia="tr-TR"/>
                    </w:rPr>
                    <w:t xml:space="preserve"> (1) Adli tatile tabi olan dava ve işlerde, bu Kanunun tayin ettiği sürelerin bitmesi tatil zamanına rastlarsa, bu süreler ayrıca bir karara gerek olmaksızın adli tatilin bittiği günden itibaren bir hafta uzatılmış sayılır.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İKİNCİ KISIM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Çeşitleri, Dava Şartları ve İlk İtirazlar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BİRİNCİ BÖLÜM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Çeşitleri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Eda davası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105-</w:t>
                  </w:r>
                  <w:r w:rsidRPr="00A073AA">
                    <w:rPr>
                      <w:rFonts w:ascii="Times New Roman" w:eastAsia="Times New Roman" w:hAnsi="Times New Roman" w:cs="Times New Roman"/>
                      <w:sz w:val="18"/>
                      <w:szCs w:val="18"/>
                      <w:lang w:eastAsia="tr-TR"/>
                    </w:rPr>
                    <w:t xml:space="preserve"> (1) Eda davası yoluyla mahkemeden, davalının, bir şeyi vermeye veya yapmaya yahut yapmamaya mahkûm edilmesi talep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Tespit davası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106-</w:t>
                  </w:r>
                  <w:r w:rsidRPr="00A073AA">
                    <w:rPr>
                      <w:rFonts w:ascii="Times New Roman" w:eastAsia="Times New Roman" w:hAnsi="Times New Roman" w:cs="Times New Roman"/>
                      <w:sz w:val="18"/>
                      <w:szCs w:val="18"/>
                      <w:lang w:eastAsia="tr-TR"/>
                    </w:rPr>
                    <w:t xml:space="preserve"> (1) Tespit davası yoluyla, mahkemeden, bir hakkın veya hukuki ilişkinin varlığının ya da yokluğunun yahut bir belgenin sahte olup olmadığının belirlenmesi talep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Tespit davası açanın, kanunlarda belirtilen istisnai durumlar dışında, bu davayı açmakta hukuken korunmaya değer güncel bir yararı bulunmalıdır.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Maddi vakıalar, tek başlarına tespit davasının konusunu oluşturamaz.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Belirsiz alacak ve tespit davası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lastRenderedPageBreak/>
                    <w:t>MADDE 107–</w:t>
                  </w:r>
                  <w:r w:rsidRPr="00A073AA">
                    <w:rPr>
                      <w:rFonts w:ascii="Times New Roman" w:eastAsia="Times New Roman" w:hAnsi="Times New Roman" w:cs="Times New Roman"/>
                      <w:sz w:val="18"/>
                      <w:szCs w:val="18"/>
                      <w:lang w:eastAsia="tr-TR"/>
                    </w:rPr>
                    <w:t xml:space="preserve"> (1) Davanın açıldığı tarihte alacağın miktarını yahut değerini tam ve kesin olarak belirleyebilmesinin kendisinden beklenemeyeceği veya bunun imkânsız olduğu hâllerde, alacaklı, hukuki ilişkiyi ve asgari bir miktar ya da değeri belirtmek suretiyle belirsiz alacak davası açabilir.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Karşı tarafın verdiği bilgi veya tahkikat sonucu alacağın miktarı veya değerinin tam ve kesin olarak belirlenebilmesinin mümkün olduğu anda davacı, iddianın genişletilmesi yasağına tabi olmaksızın davanın başında belirtmiş olduğu talebini artırabilir.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Ayrıca, kısmi eda davasının açılabildiği hâllerde, tespit davası da açılabilir ve bu durumda hukuki yararın var olduğu kabul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İnşaî dava</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108-</w:t>
                  </w:r>
                  <w:r w:rsidRPr="00A073AA">
                    <w:rPr>
                      <w:rFonts w:ascii="Times New Roman" w:eastAsia="Times New Roman" w:hAnsi="Times New Roman" w:cs="Times New Roman"/>
                      <w:sz w:val="18"/>
                      <w:szCs w:val="18"/>
                      <w:lang w:eastAsia="tr-TR"/>
                    </w:rPr>
                    <w:t xml:space="preserve"> (1) İnşaî dava yoluyla, mahkemeden, yeni bir hukuki durum yaratılması veya mevcut bir hukuki durumun içeriğinin değiştirilmesi yahut onun ortadan kaldırılması talep edilir.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 inşaî hakkın, dava yoluyla kullanılmasının zorunlu olduğu hâllerde, inşaî dava açılır.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Kanunlarda aksi belirtilmedikçe, inşaî hükümler, geçmişe etkili değildir.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Kısmi dava</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109-</w:t>
                  </w:r>
                  <w:r w:rsidRPr="00A073AA">
                    <w:rPr>
                      <w:rFonts w:ascii="Times New Roman" w:eastAsia="Times New Roman" w:hAnsi="Times New Roman" w:cs="Times New Roman"/>
                      <w:sz w:val="18"/>
                      <w:szCs w:val="18"/>
                      <w:lang w:eastAsia="tr-TR"/>
                    </w:rPr>
                    <w:t xml:space="preserve"> (1) Talep konusunun niteliği itibarıyla bölünebilir olduğu durumlarda, sadece bir kısmı da dava yoluyla ileri sürülebilir.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Talep konusunun miktarı, taraflar arasında tartışmasız veya açıkça belirli ise kısmi dava açılamaz.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Dava açılırken, talep konusunun kalan kısmından açıkça feragat edilmiş olması hâli dışında, kısmi dava açılması, talep konusunun geri kalan kısmından feragat edildiği anlamına gelmez.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 xml:space="preserve">Davaların yığılması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110-</w:t>
                  </w:r>
                  <w:r w:rsidRPr="00A073AA">
                    <w:rPr>
                      <w:rFonts w:ascii="Times New Roman" w:eastAsia="Times New Roman" w:hAnsi="Times New Roman" w:cs="Times New Roman"/>
                      <w:sz w:val="18"/>
                      <w:szCs w:val="18"/>
                      <w:lang w:eastAsia="tr-TR"/>
                    </w:rPr>
                    <w:t xml:space="preserve"> (1) Davacı, aynı davalıya karşı olan, birbirinden bağımsız birden fazla asli talebini, aynı dava dilekçesinde ileri sürebilir. Bunun için, birlikte dava edilen taleplerin tamamının aynı yargı çeşidi içinde yer alması ve taleplerin tümü bakımından ortak yetkili bir mahkemenin bulunması şarttır.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Terditli dava</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111-</w:t>
                  </w:r>
                  <w:r w:rsidRPr="00A073AA">
                    <w:rPr>
                      <w:rFonts w:ascii="Times New Roman" w:eastAsia="Times New Roman" w:hAnsi="Times New Roman" w:cs="Times New Roman"/>
                      <w:sz w:val="18"/>
                      <w:szCs w:val="18"/>
                      <w:lang w:eastAsia="tr-TR"/>
                    </w:rPr>
                    <w:t xml:space="preserve"> (1) Davacı, aynı davalıya karşı birden fazla talebini, aralarında aslilik-ferîlik ilişkisi kurmak suretiyle, aynı dava dilekçesinde ileri sürebilir. Bunun için, talepler arasında hukuki veya ekonomik bir bağlantının bulunması şarttır.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 davacının asli talebinin esastan reddine karar vermedikçe, fer’î talebini inceleyemez ve hükme bağlayamaz.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Seçimlik dava</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112-</w:t>
                  </w:r>
                  <w:r w:rsidRPr="00A073AA">
                    <w:rPr>
                      <w:rFonts w:ascii="Times New Roman" w:eastAsia="Times New Roman" w:hAnsi="Times New Roman" w:cs="Times New Roman"/>
                      <w:sz w:val="18"/>
                      <w:szCs w:val="18"/>
                      <w:lang w:eastAsia="tr-TR"/>
                    </w:rPr>
                    <w:t xml:space="preserve"> (1) Seçimlik borçlarda, seçim hakkı kendisine ait olan borçlu veya üçüncü kişinin bu hakkı kullanmaktan kaçınması hâlinde, alacaklı seçimlik dava açabilir.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Seçimlik davada mahkeme, talebin hukuka uygun olduğu sonucuna varırsa, seçimlik mahkûmiyet hükmü verir.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Seçimlik mahkûmiyet hükmünü cebrî icraya koyan alacaklı, takibinin konusunu, mahkûmiyet hükmünde yer alan edimlerden birine hasretmek zorundadır. Ancak, bu durum, borçlunun, diğer edimi ifa etmek suretiyle borcundan kurtulma hakkını ortadan kaldırmaz.</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Topluluk davası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113-</w:t>
                  </w:r>
                  <w:r w:rsidRPr="00A073AA">
                    <w:rPr>
                      <w:rFonts w:ascii="Times New Roman" w:eastAsia="Times New Roman" w:hAnsi="Times New Roman" w:cs="Times New Roman"/>
                      <w:sz w:val="18"/>
                      <w:szCs w:val="18"/>
                      <w:lang w:eastAsia="tr-TR"/>
                    </w:rPr>
                    <w:t xml:space="preserve"> (1) Dernekler ve diğer tüzel kişiler, statüleri çerçevesinde, üyelerinin veya mensuplarının yahut temsil ettikleri kesimin menfaatlerini korumak için, kendi adlarına, ilgililerin haklarının tespiti veya hukuka aykırı durumun giderilmesi yahut ilgililerin gelecekteki haklarının ihlal edilmesinin önüne geçilmesi için dava açabilir.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İKİNCİ BÖLÜM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Şartları ve İlk İtirazlar</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BİRİNCİ AYIRIM</w:t>
                  </w:r>
                </w:p>
                <w:p w:rsidR="00A073AA" w:rsidRPr="00A073AA" w:rsidRDefault="00A073AA" w:rsidP="00A073AA">
                  <w:pPr>
                    <w:tabs>
                      <w:tab w:val="left" w:pos="709"/>
                    </w:tabs>
                    <w:spacing w:after="0" w:line="240" w:lineRule="exact"/>
                    <w:ind w:firstLine="540"/>
                    <w:jc w:val="center"/>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Şartları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şartları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114-</w:t>
                  </w:r>
                  <w:r w:rsidRPr="00A073AA">
                    <w:rPr>
                      <w:rFonts w:ascii="Times New Roman" w:eastAsia="Times New Roman" w:hAnsi="Times New Roman" w:cs="Times New Roman"/>
                      <w:sz w:val="18"/>
                      <w:szCs w:val="18"/>
                      <w:lang w:eastAsia="tr-TR"/>
                    </w:rPr>
                    <w:t xml:space="preserve"> (1) Dava şartları şunlardır: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Türk mahkemelerinin yargı hakkının bulunması.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Yargı yolunun caiz olması.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Mahkemenin görevli olması.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Yetkinin kesin olduğu hâllerde, mahkemenin yetkili bulunması.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Tarafların, taraf ve dava ehliyetine sahip olmaları; kanuni temsilin söz konusu olduğu hâllerde, temsilcinin gerekli niteliğe sahip bulunması.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Dava takip yetkisine sahip olunması.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Vekil aracılığıyla takip edilen davalarda, vekilin davaya vekâlet ehliyetine sahip olması ve usulüne uygun düzenlenmiş bir vekâletnamesinin bulunması.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Davacının yatırması gereken gider avansının yatırılmış olması.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Teminat gösterilmesine ilişkin kararın gereğinin yerine getirilmesi.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h) Davacının, dava açmakta hukuki yararının bulunması.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ı) Aynı davanın, daha önceden açılmış ve hâlen görülmekte olmaması.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i) Aynı davanın, daha önceden kesin hükme bağlanmamış olması.</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Diğer kanunlarda yer alan dava şartlarına ilişkin hükümler saklıdır.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Dava şartlarının incelenmesi</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115-</w:t>
                  </w:r>
                  <w:r w:rsidRPr="00A073AA">
                    <w:rPr>
                      <w:rFonts w:ascii="Times New Roman" w:eastAsia="Times New Roman" w:hAnsi="Times New Roman" w:cs="Times New Roman"/>
                      <w:sz w:val="18"/>
                      <w:szCs w:val="18"/>
                      <w:lang w:eastAsia="tr-TR"/>
                    </w:rPr>
                    <w:t xml:space="preserve"> (1) Mahkeme, dava şartlarının mevcut olup olmadığını, davanın her aşamasında kendiliğinden araştırır. Taraflar da dava şartı noksanlığını her zaman ileri sürebilirler.</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dava şartı noksanlığını tespit ederse davanın usulden reddine karar verir. Ancak, dava şartı noksanlığının giderilmesi mümkün ise bunun tamamlanması için kesin süre verir. Bu süre içinde dava şartı noksanlığı giderilmemişse davayı dava şartı yokluğu sebebiyle usulden reddeder. </w:t>
                  </w:r>
                </w:p>
                <w:p w:rsidR="00A073AA" w:rsidRPr="00A073AA" w:rsidRDefault="00A073AA" w:rsidP="00A073AA">
                  <w:pPr>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Dava şartı noksanlığı, mahkemece, davanın esasına girilmesinden önce fark edilmemiş, taraflarca ileri sürülmemiş ve fakat hüküm anında bu noksanlık giderilmişse, başlangıçtaki dava şartı noksanlığından ötürü, dava usulden reddedilemez.</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İKİNCİ AYIRIM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İlk İtirazlar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Konusu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116-</w:t>
                  </w:r>
                  <w:r w:rsidRPr="00A073AA">
                    <w:rPr>
                      <w:rFonts w:ascii="Times New Roman" w:eastAsia="Times New Roman" w:hAnsi="Times New Roman" w:cs="Times New Roman"/>
                      <w:sz w:val="18"/>
                      <w:szCs w:val="18"/>
                      <w:lang w:eastAsia="tr-TR"/>
                    </w:rPr>
                    <w:t xml:space="preserve"> (1) İlk itirazlar aşağıdakilerden ibarettir:</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Kesin yetki kuralının bulunmadığı hâllerde yetki itirazı.</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Uyuşmazlığın tahkim yoluyla çözümlenmesi gerektiği itirazı.</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İş bölümü itirazı.</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İleri sürülmesi ve incelenmesi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117-</w:t>
                  </w:r>
                  <w:r w:rsidRPr="00A073AA">
                    <w:rPr>
                      <w:rFonts w:ascii="Times New Roman" w:eastAsia="Times New Roman" w:hAnsi="Times New Roman" w:cs="Times New Roman"/>
                      <w:sz w:val="18"/>
                      <w:szCs w:val="18"/>
                      <w:lang w:eastAsia="tr-TR"/>
                    </w:rPr>
                    <w:t xml:space="preserve"> (1) İlk itirazların hepsi cevap dilekçesinde ileri sürülmek zorundadır; aksi hâlde dinlenemez.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İlk itirazlar, dava şartlarından sonra incelenir.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İlk itirazlar, ön sorunlar gibi incelenir ve karara bağlanır.</w:t>
                  </w:r>
                </w:p>
                <w:p w:rsidR="00A073AA" w:rsidRPr="00A073AA" w:rsidRDefault="00A073AA" w:rsidP="00A073AA">
                  <w:pPr>
                    <w:widowControl w:val="0"/>
                    <w:tabs>
                      <w:tab w:val="left" w:pos="709"/>
                    </w:tabs>
                    <w:snapToGrid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KISIM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Yazılı Yargılama Usulü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BİRİNCİ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Davanın Açılması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Davanın açılma zamanı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118-</w:t>
                  </w:r>
                  <w:r w:rsidRPr="00A073AA">
                    <w:rPr>
                      <w:rFonts w:ascii="Times New Roman" w:eastAsia="Times New Roman" w:hAnsi="Times New Roman" w:cs="Times New Roman"/>
                      <w:sz w:val="18"/>
                      <w:szCs w:val="18"/>
                      <w:lang w:eastAsia="tr-TR"/>
                    </w:rPr>
                    <w:t xml:space="preserve"> (1) Dava, dava dilekçesinin kaydedildiği tarihte açılmış sayılır. Dava dilekçesine davalı sayısı kadar örnek eklenir.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Dava dilekçesinin kaydına ilişkin usul ve esaslar yönetmelikte belirlenir.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dilekçesinin içeriği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119-</w:t>
                  </w:r>
                  <w:r w:rsidRPr="00A073AA">
                    <w:rPr>
                      <w:rFonts w:ascii="Times New Roman" w:eastAsia="Times New Roman" w:hAnsi="Times New Roman" w:cs="Times New Roman"/>
                      <w:sz w:val="18"/>
                      <w:szCs w:val="18"/>
                      <w:lang w:eastAsia="tr-TR"/>
                    </w:rPr>
                    <w:t xml:space="preserve"> (1) Dava dilekçesinde aşağıdaki hususlar bulunur: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Mahkemenin adı.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Davacı ile davalının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Davacının Türkiye Cumhuriyeti kimlik numarası.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Varsa tarafların kanuni temsilcilerinin ve davacı vekilinin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Davanın konusu ve malvarlığı haklarına ilişkin davalarda, dava konusunun değeri.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Davacının iddiasının dayanağı olan bütün vakıaların sıra numarası altında açık özetleri.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İddia edilen her bir vakıanın hangi delillerle ispat edileceği.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Dayanılan hukuki sebepler.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Açık bir şekilde talep sonucu.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 Davacının, varsa kanuni temsilcisinin veya vekilinin imzası.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Birinci fıkranın (a), (d), (e), (f) ve (g) bentleri dışında kalan hususların eksik olması hâlinde, hâkim davacıya eksikliği tamamlaması için bir haftalık kesin süre verir. Bu süre içinde eksikliğin tamamlanmaması hâlinde dava açılmamış sayılır.</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Harç ve avans ödenmesi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120-</w:t>
                  </w:r>
                  <w:r w:rsidRPr="00A073AA">
                    <w:rPr>
                      <w:rFonts w:ascii="Times New Roman" w:eastAsia="Times New Roman" w:hAnsi="Times New Roman" w:cs="Times New Roman"/>
                      <w:sz w:val="18"/>
                      <w:szCs w:val="18"/>
                      <w:lang w:eastAsia="tr-TR"/>
                    </w:rPr>
                    <w:t xml:space="preserve"> (1) Davacı, yargılama harçları ile her yıl Adalet Bakanlığınca çıkarılacak gider avansı tarifesinde belirlenecek olan tutarı, dava açarken mahkeme veznesine yatırmak zorundadır.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Avansın yeterli olmadığının dava sırasında anlaşılması hâlinde, mahkemece, bu eksikliğin tamamlanması için davacıya iki haftalık kesin süre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Belgelerin birlikte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121-</w:t>
                  </w:r>
                  <w:r w:rsidRPr="00A073AA">
                    <w:rPr>
                      <w:rFonts w:ascii="Times New Roman" w:eastAsia="Times New Roman" w:hAnsi="Times New Roman" w:cs="Times New Roman"/>
                      <w:sz w:val="18"/>
                      <w:szCs w:val="18"/>
                      <w:lang w:eastAsia="tr-TR"/>
                    </w:rPr>
                    <w:t xml:space="preserve"> (1) Dava dilekçesinde gösterilen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 davacının elinde bulunan belgelerin asıllarıyla birlikte harç ve vergiye tabi olmaksızın davalı sayısından bir fazla düzenlenmiş örneklerinin veya sadece örneklerinin dilekçeye eklenerek, mahkemeye verilmesi ve başka yerlerden getirtilecek belge ve dosyalar için de bunların bulunabilmesini sağlayıcı açıklamanın dilekçede yer alması zorunludur.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dilekçesinin tebliği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MADDE 122-</w:t>
                  </w:r>
                  <w:r w:rsidRPr="00A073AA">
                    <w:rPr>
                      <w:rFonts w:ascii="Times New Roman" w:eastAsia="Times New Roman" w:hAnsi="Times New Roman" w:cs="Times New Roman"/>
                      <w:sz w:val="18"/>
                      <w:szCs w:val="18"/>
                      <w:lang w:eastAsia="tr-TR"/>
                    </w:rPr>
                    <w:t xml:space="preserve"> (1) Dava dilekçesi, mahkeme tarafından davalıya tebliğ edilir. Davalının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davaya cevap verebileceği tebliğ zarfında gösterilir.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Davanın geri alınması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Davacı, hüküm kesinleşinceye kadar, ancak davalının açık rızası ile davasını geri alabilir.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Tarafta iradî değişiklik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124- </w:t>
                  </w:r>
                  <w:r w:rsidRPr="00A073AA">
                    <w:rPr>
                      <w:rFonts w:ascii="Times New Roman" w:eastAsia="Times New Roman" w:hAnsi="Times New Roman" w:cs="Times New Roman"/>
                      <w:sz w:val="18"/>
                      <w:szCs w:val="18"/>
                      <w:lang w:eastAsia="tr-TR"/>
                    </w:rPr>
                    <w:t>(1) Bir davada taraf değişikliği, ancak karşı tarafın açık rızası ile mümkündür.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Bu konuda kanunlarda yer alan özel hükümler saklıdır.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Ancak, maddi bir hatadan kaynaklanan veya dürüstlük kuralına aykırı olmayan taraf değişikliği talebi, karşı tarafın rızası aranmaksızın hâkim tarafından kabul 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Dava dilekçesinde tarafın yanlış veya eksik gösterilmesi kabul edilebilir bir yanılgıya dayanıyorsa, hâkim karşı tarafın rızasını aramaksızın taraf değişikliği talebini kabul edebilir. Bu durumda hâkim, davanın tarafı olmaktan çıkarılan ve aleyhine dava açılmasına sebebiyet vermeyen kişi lehine yargılama giderlerine hükmeder.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konusunun devri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125- </w:t>
                  </w:r>
                  <w:r w:rsidRPr="00A073AA">
                    <w:rPr>
                      <w:rFonts w:ascii="Times New Roman" w:eastAsia="Times New Roman" w:hAnsi="Times New Roman" w:cs="Times New Roman"/>
                      <w:sz w:val="18"/>
                      <w:szCs w:val="18"/>
                      <w:lang w:eastAsia="tr-TR"/>
                    </w:rPr>
                    <w:t>(1) Davanın açılmasından sonra, davalı taraf, dava konusunu üçüncü bir kişiye devrederse, davacı aşağıdaki yetkilerden birini kullanabilir: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İsterse, devreden tarafla olan davasından vazgeçerek, dava konusunu devralmış olan kişiye karşı davaya devam eder. Bu takdirde davacı davayı kazanırsa, dava konusunu devreden ve devralan yargılama giderlerinden müteselsilen sorumlu olur.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İsterse, davasını devreden taraf hakkında tazminat davasına dönüştürür.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Davanın açılmasından sonra, dava konusu davacı tarafından devredilecek olursa, devralmış olan kişi, görülmekte olan davada davacı yerine geçer ve dava kaldığı yerden itibaren devam eder.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İKİNCİ BÖLÜM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dilekçesinin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126-</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Davalı, cevap dilekçesini, davanın açılmış olduğu mahkemeye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Cevap dilekçesine davacı sayısı kadar örnek eklenir.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Cevap dilekçesi, havale edildiği tarihte verilmiş sayılır.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Cevap dilekçesinin örneği mahkeme tarafından davacıya tebliğ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dilekçesini verme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127- </w:t>
                  </w:r>
                  <w:r w:rsidRPr="00A073AA">
                    <w:rPr>
                      <w:rFonts w:ascii="Times New Roman" w:eastAsia="Times New Roman" w:hAnsi="Times New Roman" w:cs="Times New Roman"/>
                      <w:sz w:val="18"/>
                      <w:szCs w:val="18"/>
                      <w:lang w:eastAsia="tr-TR"/>
                    </w:rPr>
                    <w:t>(1) Cevap dilekçesini verme süresi, dava dilekçesinin davalıya tebliğinden itibaren iki haftadır. Ancak, durum ve koşullara göre cevap dilekçesinin bu süre içinde hazırlanmasının çok zor yahut imkânsız olduğu durumlarda, yine bu süre zarfında mahkemeye başvuran davalıya, bir defaya mahsus olmak ve bir ayı geçmemek üzere ek bir süre verilebilir. Ek cevap süresi talebi hakkında verilen karar taraflara derhâl bildirilir.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Süresinde cevap dilekçesi verilmemesinin sonucu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128- </w:t>
                  </w:r>
                  <w:r w:rsidRPr="00A073AA">
                    <w:rPr>
                      <w:rFonts w:ascii="Times New Roman" w:eastAsia="Times New Roman" w:hAnsi="Times New Roman" w:cs="Times New Roman"/>
                      <w:sz w:val="18"/>
                      <w:szCs w:val="18"/>
                      <w:lang w:eastAsia="tr-TR"/>
                    </w:rPr>
                    <w:t>(1) Süresi içinde cevap dilekçesi vermemiş olan davalı, davacının dava dilekçesinde ileri sürdüğü vakıaların tamamını inkâr etmiş sayılır.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dilekçesinin içeriği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129-</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Cevap dilekçesinde aşağıdaki hususlar bulunur: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w:t>
                  </w:r>
                  <w:r w:rsidRPr="00A073AA">
                    <w:rPr>
                      <w:rFonts w:ascii="Times New Roman" w:eastAsia="Times New Roman" w:hAnsi="Times New Roman" w:cs="Times New Roman"/>
                      <w:sz w:val="18"/>
                      <w:lang w:eastAsia="tr-TR"/>
                    </w:rPr>
                    <w:t>Mahkemenin adı.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 xml:space="preserve">b) Davacı ile davalının adı, soyadı ve adresleri; davalı yurt dışında ise açılan dava ile ilgili işlemlere esas olmak üzere yurt içinde göstereceği bir adres.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c) Davalının Türkiye Cumhuriyeti kimlik numarası.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ç) Varsa, tarafların kanuni temsilcilerinin ve davacı vekilinin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d)</w:t>
                  </w:r>
                  <w:r w:rsidRPr="00A073AA">
                    <w:rPr>
                      <w:rFonts w:ascii="Times New Roman" w:eastAsia="Times New Roman" w:hAnsi="Times New Roman" w:cs="Times New Roman"/>
                      <w:sz w:val="18"/>
                      <w:szCs w:val="18"/>
                      <w:lang w:eastAsia="tr-TR"/>
                    </w:rPr>
                    <w:t xml:space="preserve"> Davalının savunmasının dayanağı olan bütün vakıaların sıra numarası altında açık özetleri.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e)</w:t>
                  </w:r>
                  <w:r w:rsidRPr="00A073AA">
                    <w:rPr>
                      <w:rFonts w:ascii="Times New Roman" w:eastAsia="Times New Roman" w:hAnsi="Times New Roman" w:cs="Times New Roman"/>
                      <w:sz w:val="18"/>
                      <w:szCs w:val="18"/>
                      <w:lang w:eastAsia="tr-TR"/>
                    </w:rPr>
                    <w:t xml:space="preserve"> Savunmanın dayanağı olarak ileri sürülen her bir vakıanın hangi delillerle ispat edileceği.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f)</w:t>
                  </w:r>
                  <w:r w:rsidRPr="00A073AA">
                    <w:rPr>
                      <w:rFonts w:ascii="Times New Roman" w:eastAsia="Times New Roman" w:hAnsi="Times New Roman" w:cs="Times New Roman"/>
                      <w:sz w:val="18"/>
                      <w:szCs w:val="18"/>
                      <w:lang w:eastAsia="tr-TR"/>
                    </w:rPr>
                    <w:t xml:space="preserve"> Dayanılan hukuki sebepler.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g)</w:t>
                  </w:r>
                  <w:r w:rsidRPr="00A073AA">
                    <w:rPr>
                      <w:rFonts w:ascii="Times New Roman" w:eastAsia="Times New Roman" w:hAnsi="Times New Roman" w:cs="Times New Roman"/>
                      <w:sz w:val="18"/>
                      <w:szCs w:val="18"/>
                      <w:lang w:eastAsia="tr-TR"/>
                    </w:rPr>
                    <w:t xml:space="preserve"> Açık bir şekilde talep sonucu.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lang w:eastAsia="tr-TR"/>
                    </w:rPr>
                    <w:t>ğ)</w:t>
                  </w:r>
                  <w:r w:rsidRPr="00A073AA">
                    <w:rPr>
                      <w:rFonts w:ascii="Times New Roman" w:eastAsia="Times New Roman" w:hAnsi="Times New Roman" w:cs="Times New Roman"/>
                      <w:sz w:val="18"/>
                      <w:szCs w:val="18"/>
                      <w:lang w:eastAsia="tr-TR"/>
                    </w:rPr>
                    <w:t xml:space="preserve"> Davalının veya varsa kanuni temsilcisinin yahut vekilinin imzası.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121 inci madde hükmü cevap dilekçesi hakkında da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dilekçesinde eksiklik bulunması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130-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129</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 xml:space="preserve">uncu maddenin </w:t>
                  </w:r>
                  <w:r w:rsidRPr="00A073AA">
                    <w:rPr>
                      <w:rFonts w:ascii="Times New Roman" w:eastAsia="Times New Roman" w:hAnsi="Times New Roman" w:cs="Times New Roman"/>
                      <w:sz w:val="18"/>
                      <w:lang w:eastAsia="tr-TR"/>
                    </w:rPr>
                    <w:t xml:space="preserve">birinci fıkrasının (a), (b), (c), (ç) ve (ğ) </w:t>
                  </w:r>
                  <w:r w:rsidRPr="00A073AA">
                    <w:rPr>
                      <w:rFonts w:ascii="Times New Roman" w:eastAsia="Times New Roman" w:hAnsi="Times New Roman" w:cs="Times New Roman"/>
                      <w:sz w:val="18"/>
                      <w:szCs w:val="18"/>
                      <w:lang w:eastAsia="tr-TR"/>
                    </w:rPr>
                    <w:t xml:space="preserve">bentlerinin cevap dilekçesinde eksik olması hâlinde, bunun giderilmesi için hâkim tarafından bir haftalık süre verilir; eksikliğin bu süre zarfında da giderilmemesi hâlinde cevap dilekçesi verilmemiş sayılır.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Cevap dilekçesi verilmesinin sonucu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131-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Cevap dilekçesinin verilmesinden sonra, cevap süresi dolmamış olsa bile ilk itirazlar ileri sürülemez. </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Karşı dava açılabilmesinin şartları</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132-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Karşı dava açılabilmesi için;</w:t>
                  </w:r>
                </w:p>
                <w:p w:rsidR="00A073AA" w:rsidRPr="00A073AA" w:rsidRDefault="00A073AA" w:rsidP="00A073AA">
                  <w:pPr>
                    <w:tabs>
                      <w:tab w:val="left" w:pos="709"/>
                    </w:tabs>
                    <w:spacing w:after="0" w:line="240" w:lineRule="exact"/>
                    <w:ind w:firstLine="561"/>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a) Asıl davanın açılmış ve hâlen görülmekte olması,</w:t>
                  </w:r>
                </w:p>
                <w:p w:rsidR="00A073AA" w:rsidRPr="00A073AA" w:rsidRDefault="00A073AA" w:rsidP="00A073AA">
                  <w:pPr>
                    <w:tabs>
                      <w:tab w:val="left" w:pos="709"/>
                    </w:tabs>
                    <w:spacing w:after="0" w:line="240" w:lineRule="exact"/>
                    <w:ind w:firstLine="561"/>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Karşı davada ileri sürülecek olan talep ile asıl davada ileri sürülen talep arasında takas veya mahsup ilişkisinin bulunması yahut bu davalar arasında bağlantının mevcut olması,</w:t>
                  </w:r>
                </w:p>
                <w:p w:rsidR="00A073AA" w:rsidRPr="00A073AA" w:rsidRDefault="00A073AA" w:rsidP="00A073AA">
                  <w:pPr>
                    <w:tabs>
                      <w:tab w:val="left" w:pos="709"/>
                    </w:tabs>
                    <w:spacing w:after="0" w:line="240" w:lineRule="exact"/>
                    <w:ind w:firstLine="561"/>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şarttır.</w:t>
                  </w:r>
                </w:p>
                <w:p w:rsidR="00A073AA" w:rsidRPr="00A073AA" w:rsidRDefault="00A073AA" w:rsidP="00A073AA">
                  <w:pPr>
                    <w:tabs>
                      <w:tab w:val="left" w:pos="709"/>
                    </w:tabs>
                    <w:spacing w:after="0" w:line="240" w:lineRule="exact"/>
                    <w:ind w:firstLine="561"/>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Belirtilen bu şartlar gerçekleşmeden karşı dava açılacak olursa, mahkeme, talep üzerine yahut resen, karşı davanın asıl davadan ayrılmasına; gerekiyorsa dosyanın görevli mahkemeye gönderilmesine karar verir.</w:t>
                  </w:r>
                </w:p>
                <w:p w:rsidR="00A073AA" w:rsidRPr="00A073AA" w:rsidRDefault="00A073AA" w:rsidP="00A073AA">
                  <w:pPr>
                    <w:tabs>
                      <w:tab w:val="left" w:pos="709"/>
                    </w:tabs>
                    <w:spacing w:after="0" w:line="240" w:lineRule="exact"/>
                    <w:ind w:firstLine="561"/>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Karşı davaya karşı, dava açılamaz.</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Karşı davanın açılması ve süresi</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Karşı dava, cevap dilekçesiyle veya esasa cevap süresi içinde ayrı bir dilekçe verilmek suretiyle açılır.</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Süresinden sonra karşı dava açılması hâlinde, mahkeme davaların ayrılmasına karar verir. </w:t>
                  </w:r>
                </w:p>
                <w:p w:rsidR="00A073AA" w:rsidRPr="00A073AA" w:rsidRDefault="00A073AA" w:rsidP="00A073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Asıl davanın sona ermesi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134-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Asıl davanın herhangi bir sebeple sona ermesi, karşı davanın görülüp karara bağlanmasına engel oluşturmaz. </w:t>
                  </w:r>
                </w:p>
                <w:p w:rsidR="00A073AA" w:rsidRPr="00A073AA" w:rsidRDefault="00A073AA" w:rsidP="00A073AA">
                  <w:pPr>
                    <w:tabs>
                      <w:tab w:val="left" w:pos="709"/>
                    </w:tabs>
                    <w:spacing w:after="0" w:line="240" w:lineRule="exact"/>
                    <w:ind w:firstLine="533"/>
                    <w:jc w:val="both"/>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Uygulanacak hükümler</w:t>
                  </w:r>
                </w:p>
                <w:p w:rsidR="00A073AA" w:rsidRPr="00A073AA" w:rsidRDefault="00A073AA" w:rsidP="00A073AA">
                  <w:pPr>
                    <w:tabs>
                      <w:tab w:val="left" w:pos="709"/>
                    </w:tabs>
                    <w:spacing w:after="0" w:line="240" w:lineRule="exact"/>
                    <w:ind w:firstLine="533"/>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 xml:space="preserve">MADDE 135- </w:t>
                  </w:r>
                  <w:r w:rsidRPr="00A073AA">
                    <w:rPr>
                      <w:rFonts w:ascii="Times New Roman" w:eastAsia="Times New Roman" w:hAnsi="Times New Roman" w:cs="Times New Roman"/>
                      <w:sz w:val="18"/>
                      <w:szCs w:val="18"/>
                      <w:lang w:eastAsia="tr-TR"/>
                    </w:rPr>
                    <w:t>(1) Bu Kanunun dava ile ilgili hükümleri, aksine özel düzenleme bulunmayan hâllerde, karşı dava hakkında da uygulanır.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BÖLÜM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Cevaba Cevap ve İkinci Cevap Dilekçesi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ikinci dilekçeleri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136- </w:t>
                  </w:r>
                  <w:r w:rsidRPr="00A073AA">
                    <w:rPr>
                      <w:rFonts w:ascii="Times New Roman" w:eastAsia="Times New Roman" w:hAnsi="Times New Roman" w:cs="Times New Roman"/>
                      <w:sz w:val="18"/>
                      <w:szCs w:val="18"/>
                      <w:lang w:eastAsia="tr-TR"/>
                    </w:rPr>
                    <w:t>(1) Davacı, cevap dilekçesinin kendisine tebliğinden itibaren iki hafta</w:t>
                  </w:r>
                  <w:r w:rsidRPr="00A073AA">
                    <w:rPr>
                      <w:rFonts w:ascii="Times New Roman" w:eastAsia="Times New Roman" w:hAnsi="Times New Roman" w:cs="Times New Roman"/>
                      <w:sz w:val="18"/>
                      <w:szCs w:val="18"/>
                      <w:u w:val="single"/>
                      <w:lang w:eastAsia="tr-TR"/>
                    </w:rPr>
                    <w:t xml:space="preserve"> </w:t>
                  </w:r>
                  <w:r w:rsidRPr="00A073AA">
                    <w:rPr>
                      <w:rFonts w:ascii="Times New Roman" w:eastAsia="Times New Roman" w:hAnsi="Times New Roman" w:cs="Times New Roman"/>
                      <w:sz w:val="18"/>
                      <w:szCs w:val="18"/>
                      <w:lang w:eastAsia="tr-TR"/>
                    </w:rPr>
                    <w:t>içinde cevaba cevap dilekçesi; davalı da davacının cevabının kendisine tebliğinden itibaren iki hafta içinde ikinci cevap dilekçesi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Davacının cevaba cevap, davalının da ikinci cevap dilekçesi hakkında, dava ve cevap dilekçelerine ilişkin hükümler, niteliğine aykırı düşmediği sürece kıyasen uygulanır.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DÖRDÜNCÜ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Ön İnceleme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Ön incelemenin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137-</w:t>
                  </w:r>
                  <w:r w:rsidRPr="00A073AA">
                    <w:rPr>
                      <w:rFonts w:ascii="Times New Roman" w:eastAsia="Times New Roman" w:hAnsi="Times New Roman" w:cs="Times New Roman"/>
                      <w:sz w:val="18"/>
                      <w:szCs w:val="18"/>
                      <w:lang w:eastAsia="tr-TR"/>
                    </w:rPr>
                    <w:t xml:space="preserve"> (1) Dilekçelerin karşılıklı verilmesinden sonra ön inceleme yapılır. Mahkeme ön incelemede; dava şartlarını ve ilk itirazları inceler, uyuşmazlık konularını tam olarak belirler, hazırlık işlemleri ile tarafların delillerini sunmaları ve delillerin toplanması için gereken işlemleri yapar, tarafların üzerinde serbestçe tasarruf edebileceği davalarda onları sulhe teşvik eder ve bu hususları tutanağa geçirir.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Ön inceleme tamamlanmadan ve gerekli kararlar alınmadan tahkikata geçilemez ve tahkikat için duruşma günü verilemez.</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Dava şartları ve ilk itirazlar hakkında karar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138-</w:t>
                  </w:r>
                  <w:r w:rsidRPr="00A073AA">
                    <w:rPr>
                      <w:rFonts w:ascii="Times New Roman" w:eastAsia="Times New Roman" w:hAnsi="Times New Roman" w:cs="Times New Roman"/>
                      <w:sz w:val="18"/>
                      <w:szCs w:val="18"/>
                      <w:lang w:eastAsia="tr-TR"/>
                    </w:rPr>
                    <w:t xml:space="preserve"> (1) Mahkeme, öncelikle dava şartları ve ilk itirazlar hakkında dosya üzerinden karar verir; gerektiği takdirde kararını vermeden önce, bu konuda tarafları ön inceleme duruşmasında dinleyebilir. </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Ön inceleme duruşmasına davet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139-</w:t>
                  </w:r>
                  <w:r w:rsidRPr="00A073AA">
                    <w:rPr>
                      <w:rFonts w:ascii="Times New Roman" w:eastAsia="Times New Roman" w:hAnsi="Times New Roman" w:cs="Times New Roman"/>
                      <w:sz w:val="18"/>
                      <w:szCs w:val="18"/>
                      <w:lang w:eastAsia="tr-TR"/>
                    </w:rPr>
                    <w:t xml:space="preserve"> (1) Mahkeme, dilekçelerin karşılıklı verilmesinden ve yukarıdaki maddelerde belirtilen incelemeyi tamamladıktan sonra, ön inceleme için bir duruşma günü tespit ederek taraflara bildirir. Çıkarılacak davetiyede, duruşma davetiyesine ve sonuçlarına ilişkin diğer hususlar yanında, taraflara sulh için gerekli hazırlığı yapmaları, duruşmaya sadece taraflardan birinin gelmesi ve yargılamaya devam etmek istemesi durumunda, gelmeyen tarafın yokluğunda yapılan işlemlere itiraz edemeyeceği ve diğer tarafın, onun muvafakati olmadan iddia ve savunmasını genişletebileceği yahut değiştirebileceği ayrıca ihtar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Ön inceleme duruşması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140-</w:t>
                  </w:r>
                  <w:r w:rsidRPr="00A073AA">
                    <w:rPr>
                      <w:rFonts w:ascii="Times New Roman" w:eastAsia="Times New Roman" w:hAnsi="Times New Roman" w:cs="Times New Roman"/>
                      <w:sz w:val="18"/>
                      <w:szCs w:val="18"/>
                      <w:lang w:eastAsia="tr-TR"/>
                    </w:rPr>
                    <w:t xml:space="preserve"> (1) Hâkim, ön inceleme duruşmasında, dava şartları ve ilk itirazlar hakkında karar verebilmek için gerekli görürse tarafları dinler; daha sonra, tarafların iddia ve savunmaları çerçevesinde, anlaştıkları ve anlaşamadıkları hususları tek tek tespit eder.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Uyuşmazlık konularının tespitinden sonra hâkim, tarafları sulhe teşvik eder; bu konuda sonuç alınacağı kanaatine varırsa, bir defaya mahsus olmak üzere yeni bir duruşma günü tayin eder.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Ön inceleme duruşmasının sonunda, tarafların sulh faaliyetinden bir sonuç alıp almadıkları, sonuç alamadıkları takdirde anlaşamadıkları hususların nelerden ibaret olduğu tutanakla tespit edilir. Bu tutanağın altı, duruşmada hazır bulunan taraflarca imzalanır. Tahkikat bu tutanak esas alınmak suretiyle yürütülür.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Ön inceleme tek duruşmada tamamlanır. Zorunlu olan hâllerde bir defaya mahsus olmak üzere yeni bir duruşma günü tayin 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Ön inceleme duruşmasında, taraflara dilekçelerinde gösterdikleri, ancak henüz sunmadıkları belgeleri mahkemeye sunmaları veya başka yerden getirtilecek belgelerin getirtilebilmesi amacıyla gereken açıklamayı yapmaları için iki haftalık</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kesin süre verilir. Bu hususların verilen kesin süre içinde tam olarak yerine getirilmemesi hâlinde, o delile dayanmaktan vazgeçilmiş sayılmasına karar verilir.</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lastRenderedPageBreak/>
                    <w:t>İddia ve savunmanın genişletilmesi veya değiştirilmesi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141-</w:t>
                  </w:r>
                  <w:r w:rsidRPr="00A073AA">
                    <w:rPr>
                      <w:rFonts w:ascii="Times New Roman" w:eastAsia="Times New Roman" w:hAnsi="Times New Roman" w:cs="Times New Roman"/>
                      <w:sz w:val="18"/>
                      <w:szCs w:val="18"/>
                      <w:lang w:eastAsia="tr-TR"/>
                    </w:rPr>
                    <w:t xml:space="preserve"> (1) Taraflar, cevaba cevap ve ikinci cevap dilekçeleri ile serbestçe; ön inceleme aşamasında ise ancak karşı tarafın açık muvafakati ile iddia veya savunmalarını genişletebilir yahut değiştirebilirler. Ön inceleme duruşmasına taraflardan biri mazeretsiz olarak gelmezse, gelen taraf onun muvafakati aranmaksızın iddia veya savunmasını genişletebilir yahut değiştirebilir. Ön inceleme aşamasının tamamlanmasından sonra iddia veya savunma genişletilemez yahut değiştirilemez.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İddia ve savunmanın genişletilip değiştirilmesi konusunda ıslah ve karşı tarafın açık muvafakati hükümleri saklıdır.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Süreler hakkında karar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142-</w:t>
                  </w:r>
                  <w:r w:rsidRPr="00A073AA">
                    <w:rPr>
                      <w:rFonts w:ascii="Times New Roman" w:eastAsia="Times New Roman" w:hAnsi="Times New Roman" w:cs="Times New Roman"/>
                      <w:sz w:val="18"/>
                      <w:szCs w:val="18"/>
                      <w:lang w:eastAsia="tr-TR"/>
                    </w:rPr>
                    <w:t xml:space="preserve"> (1) Ön inceleme duruşması tamamlandıktan sonra, hâkim tahkikata başlamadan önce, hak düşürücü süreler ile zamanaşımı hakkındaki itiraz ve def’ileri inceleyerek karara bağlar.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BEŞİNCİ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Tahkikat ve Tahkikat Sırasındaki Özel Durumlar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BİRİNCİ AYIRIM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Tahkikat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Tahkikatın konusu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143- </w:t>
                  </w:r>
                  <w:r w:rsidRPr="00A073AA">
                    <w:rPr>
                      <w:rFonts w:ascii="Times New Roman" w:eastAsia="Times New Roman" w:hAnsi="Times New Roman" w:cs="Times New Roman"/>
                      <w:sz w:val="18"/>
                      <w:szCs w:val="18"/>
                      <w:lang w:eastAsia="tr-TR"/>
                    </w:rPr>
                    <w:t xml:space="preserve">(1) Tarafların davada ileri sürdükleri bütün iddia ve savunmalar birlikte incelenir.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 muhakemeyi basitleştirmek veya kısaltmak için resen veya taraflardan birinin talebi üzerine tahkikatın her aşamasında iddia veya savunmalardan birinin veya bir kısmının diğerinden önce incelenmesine karar verebilir.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dinlenilmesi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144- </w:t>
                  </w:r>
                  <w:r w:rsidRPr="00A073AA">
                    <w:rPr>
                      <w:rFonts w:ascii="Times New Roman" w:eastAsia="Times New Roman" w:hAnsi="Times New Roman" w:cs="Times New Roman"/>
                      <w:sz w:val="18"/>
                      <w:szCs w:val="18"/>
                      <w:lang w:eastAsia="tr-TR"/>
                    </w:rPr>
                    <w:t>(1) Tahkikat aşamasında mahkeme, her iki tarafı usulüne uygun olarak davet edip, davada ileri sürülen vakıalar hakkında dinleyebilir.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Mahkemenin, dinlenilmek üzere mahkemeye gelmeleri için iki tarafa vereceği süre iki haftadan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az olamaz. Bu süre, gerektiğinde, mahkemece resen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veya iki taraftan birinin talebi üzerine uzatılabileceği gibi kısaltılabilir.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Sonradan delil gösterilmesi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145-</w:t>
                  </w:r>
                  <w:r w:rsidRPr="00A073AA">
                    <w:rPr>
                      <w:rFonts w:ascii="Times New Roman" w:eastAsia="Times New Roman" w:hAnsi="Times New Roman" w:cs="Times New Roman"/>
                      <w:sz w:val="18"/>
                      <w:szCs w:val="18"/>
                      <w:lang w:eastAsia="tr-TR"/>
                    </w:rPr>
                    <w:t xml:space="preserve"> (1) Taraflar, Kanunda belirtilen süreden sonra delil gösteremezler. Ancak bir delilin sonradan ileri sürülmesi yargılamayı geciktirme amacı taşımıyorsa veya süresinde ileri sürülememesi ilgili tarafın kusurundan kaynaklanmıyorsa, mahkeme o delilin sonradan gösterilmesine izin verebilir. </w:t>
                  </w:r>
                </w:p>
                <w:p w:rsidR="00A073AA" w:rsidRPr="00A073AA" w:rsidRDefault="00A073AA" w:rsidP="00A073AA">
                  <w:pPr>
                    <w:widowControl w:val="0"/>
                    <w:tabs>
                      <w:tab w:val="left" w:pos="709"/>
                    </w:tabs>
                    <w:snapToGrid w:val="0"/>
                    <w:spacing w:after="0" w:line="240" w:lineRule="exact"/>
                    <w:ind w:firstLine="540"/>
                    <w:outlineLvl w:val="8"/>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Mevcut delillerle davanın aydınlanması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Mahkeme, taraflarca gösterilmiş olan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delillerin incelenmesinden sonra, davanın muhakeme ve hüküm için yeterli derecede aydınlandığını anlarsa, tahkikatın bittiğini kendilerine bildirir.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İKİNCİ AYIRIM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Duruşma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duruşmaya daveti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147-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 ön inceleme aşamasının tamamlanmasından sonra tahkikat için duruşmaya davet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Taraflara gönderilecek davetiyede, belirlenen gün ve saatte geçerli bir özrü olmadan mahkemede hazır bulunmadıkları takdirde, duruşmaya yokluklarında devam edileceği ve yapılan işlemlere itiraz edemeyecekleri bildirilir.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Mahkemenin çalışma zamanı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148- </w:t>
                  </w:r>
                  <w:r w:rsidRPr="00A073AA">
                    <w:rPr>
                      <w:rFonts w:ascii="Times New Roman" w:eastAsia="Times New Roman" w:hAnsi="Times New Roman" w:cs="Times New Roman"/>
                      <w:sz w:val="18"/>
                      <w:szCs w:val="18"/>
                      <w:lang w:eastAsia="tr-TR"/>
                    </w:rPr>
                    <w:t>(1) Mahkemeler, resmî çalışma gün ve saatlerinde görev yaparlar. Ancak, zorunluluk veya gecikmesinde zarar olan hâllerde, keşif, delillerin tespiti ve günlük duruşma listesinde yazılı işler gibi işlemlerin, resmî tatil günlerinde veya çalışma saatlerinin dışında da yapılmasına karar verilebilir.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Ses ve görüntü nakledilmesi yoluyla duruşma icrası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149-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Mahkeme, tarafların rızası olmak şartıyla, kendilerinin veya vekillerinin, aynı anda ses ve görüntü nakledilmesi yoluyla bulundukları yerden duruşmaya katılmalarına ve usul işlemleri yapabilmelerine izin verebilir.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Tarafların rızası olmak kaydıyla, mahkeme; tanığın, bilirkişinin, uzmanın veya bir tarafın dinlenilmesi esnasında başka bir yerde bulunmalarına izin verebilir. Dinleme, ses ve görüntü olarak aynı anda duruşma salonuna nakledilir.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duruşmaya gelmemesi, sonuçları ve davanın açılmamış sayılması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150- </w:t>
                  </w:r>
                  <w:r w:rsidRPr="00A073AA">
                    <w:rPr>
                      <w:rFonts w:ascii="Times New Roman" w:eastAsia="Times New Roman" w:hAnsi="Times New Roman" w:cs="Times New Roman"/>
                      <w:sz w:val="18"/>
                      <w:szCs w:val="18"/>
                      <w:lang w:eastAsia="tr-TR"/>
                    </w:rPr>
                    <w:t>(1) Usulüne uygun şekilde davet edilmiş olan taraflar,</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duruşmaya gelmedikleri veya gelip de </w:t>
                  </w:r>
                  <w:r w:rsidRPr="00A073AA">
                    <w:rPr>
                      <w:rFonts w:ascii="Times New Roman" w:eastAsia="Times New Roman" w:hAnsi="Times New Roman" w:cs="Times New Roman"/>
                      <w:sz w:val="18"/>
                      <w:szCs w:val="18"/>
                      <w:lang w:eastAsia="tr-TR"/>
                    </w:rPr>
                    <w:lastRenderedPageBreak/>
                    <w:t>davayı takip etmeyeceklerini bildirdikleri takdirde dosyanın işlemden kaldırılmasına karar verilir.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Usulüne uygun şekilde davet edilmiş olan taraflardan biri duruşmaya gelir, diğeri gelmezse, gelen tarafın talebi üzerine, yargılamaya gelmeyen tarafın yokluğunda devam edilir veya dosya işlemden kaldırılır. Geçerli bir özrü olmaksızın duruşmaya gelmeyen taraf, yokluğunda yapılan işlemlere itiraz edemez.</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Duruşma gününün belli edilmesi için tarafların başvurması gereken hâllerde gün tespit ettirilmemişse, son işlem tarihinden başlayarak bir ay geçmekle dosya işlemden kaldırılır.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Dosyası işlemden kaldırılmış olan dava, işlemden kaldırıldığı tarihten başlayarak üç ay içinde taraflardan birinin dilekçe ile başvurusu üzerine yenilenebilir. Yenileme dilekçesi, duruşma gün, saat ve yeri ile birlikte taraflara tebliğ edilir. Dosyanın işlemden kaldırıldığı tarihten başlayarak bir ay geçtikten sonra yenileme talebinde bulunulursa, yeniden harç alınır, bu harç yenileyen tarafça ödenir ve karşı tarafa yüklenemez. Bu şekilde harç verilerek yenilenen dava, eski davanın devamı sayılır.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İşlemden kaldırıldığı tarihten başlayarak üç ay içinde yenilenmeyen davalar, sürenin dolduğu gün itibarıyla açılmamış sayılır ve mahkemece kendiliğinden karar verilerek kayıt kapatılır.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İşlemden kaldırılmasına karar verilmiş ve sonradan yenilenmiş olan dava, ilk yenilenmeden sonra bir defadan fazla takipsiz bırakılamaz. Aksi hâlde dava açılmamış sayılır.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Hangi sebeple olursa olsun açılmamış sayılan davadaki talep dahi vaki olmamış sayılır.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Duruşma düzeni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151- (</w:t>
                  </w:r>
                  <w:r w:rsidRPr="00A073AA">
                    <w:rPr>
                      <w:rFonts w:ascii="Times New Roman" w:eastAsia="Times New Roman" w:hAnsi="Times New Roman" w:cs="Times New Roman"/>
                      <w:sz w:val="18"/>
                      <w:szCs w:val="18"/>
                      <w:lang w:eastAsia="tr-TR"/>
                    </w:rPr>
                    <w:t>1) Hâkim, duruşmanın düzenini bozan kimseyi, bunu yapmaktan men eder ve gerekirse, avukatlar hariç, derhâl duruşma salonundan çıkarılmasını emreder.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 kimse, ihtara rağmen mahkemenin düzenini bozar veya mahkeme huzurunda uygun olmayan bir söz söylemeye veya davranışta bulunmaya devam ederse derhâl yakalanır ve hakkında dört güne kadar disiplin hapsi uygulanır. Bu fıkra hükmü avukatlar hakkında uygulanmaz.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Mahkemenin düzenini bozan eylem veya mahkeme huzurunda söylenen uygun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olmayan söz veya davranış, ayrıca bir suç oluşturuyor ise bu durum bir tutanak ile Cumhuriyet başsavcılığına gönderilir ve gerekiyorsa, avukatlar hariç, fiili işleyenin tutuklanmasına da karar verilir.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Soru yöneltme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152-</w:t>
                  </w:r>
                  <w:r w:rsidRPr="00A073AA">
                    <w:rPr>
                      <w:rFonts w:ascii="Times New Roman" w:eastAsia="Times New Roman" w:hAnsi="Times New Roman" w:cs="Times New Roman"/>
                      <w:sz w:val="18"/>
                      <w:szCs w:val="18"/>
                      <w:lang w:eastAsia="tr-TR"/>
                    </w:rPr>
                    <w:t xml:space="preserve"> (1) Duruşmaya katılan taraf vekilleri; tanıklara, bilirkişilere ve duruşmaya çağrılan diğer kişilere, duruşma disiplinine uygun olarak doğrudan soru yöneltebilirler. Taraflar ise hâkim aracılığıyla soru sorabilirler. Yöneltilen soruya itiraz edildiğinde, sorunun yöneltilmesinin gerekip gerekmediğine hâkim karar verir.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Toplu mahkemelerde, hâkimlerden her biri, birinci fıkrada belirtilen kişilere soru sorabilir.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Kayıt ve yayın yasağı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153-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Duruşma sırasında fotoğraf çekilemez ve hiçbir şekilde ses ve görüntü kaydı yapılamaz. Ancak, dava dosyasında saklı kalmak kaydıyla, yargılamanın zorunlu kıldığı hâllerde, mahkemece çekim yapılabilir ve kayıt alınabilir. Bu şekilde yapılan çekim ve kayıtlar ile kişilik haklarını ilgilendiren konuları içeren dava dosyası içindeki her türlü belge ve tutanak, mahkemenin ve ilgili kişilerin açık izni olmadıkça hiçbir yerde yayımlanamaz.</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Duruşma sırasında bu yasağa aykırı davranan kişi hakkında 151 inci</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madde hükmü uygulanır.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Kayıt ve yayın yasağına aykırı davranan kişi hakkında, ayrıca Türk Ceza Kanununun 286 ncı maddesi hükümleri uygulanır.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Tutanak</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MADDE 154-</w:t>
                  </w:r>
                  <w:r w:rsidRPr="00A073AA">
                    <w:rPr>
                      <w:rFonts w:ascii="Times New Roman" w:eastAsia="Times New Roman" w:hAnsi="Times New Roman" w:cs="Times New Roman"/>
                      <w:sz w:val="18"/>
                      <w:szCs w:val="18"/>
                      <w:lang w:eastAsia="tr-TR"/>
                    </w:rPr>
                    <w:t xml:space="preserve"> (1) Hâkim, tahkikat ve yargılama işlemlerinin icrasıyla, iki tarafın ve diğer ilgililerin sözlü açıklamalarını, gerekirse özet olarak zabıt kâtibi aracılığıyla tutanağa kaydettirir.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 veya diğer ilgililer sözlü açıklamalarını hâkimin izniyle doğrudan da tutanağa yazdırabilir.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Aşağıdaki hususlar mutlak olarak tutanağa yazılır: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Mahkemenin adı, duruşmanın açıldığı yer, gün ve saat.</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Hâkim, zabıt kâtibi, hazır bulunan taraflar ve varsa vekilleri, kanuni temsilcileri, fer’î müdahil ve tercümanın ad ve soyadları.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Yargılamanın aleni ya da gizli yapıldığı.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Beyanda bulunana okunmak ve imzası alınmak kaydıyla ikrar, yeminin edası, davanın geri alınmasına muvafakat, davadan feragat, davayı kabule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ilişkin beyanlar ve sulh müzakereleri ile sonucu.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Beyanda bulunana okunmak kaydıyla taraf, tanık, bilirkişi veya uzman kişi beyanı.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e) Duruşma dışında yapılan işlemlerin özeti.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Tarafların sundukları belgelerin neler olduğu.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Tarafların soruşturmaya ilişkin istekleri ile diğer kanunların tutanağa yazılmasını emrettiği konular.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Ara kararları ve hükmün sonucu.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 Karar veya hükmün açıklanma biçimi.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Tutanakta sözü edilen veya dosyaya konduğu belirtilen belgeler de tutanağın eki sayılır.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Tahkikat ve yargılama sırasında yapılan işlemler teknik araçlarla kayda alınırsa, bu durum bir tutanakla tespit olunur.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Tutanağın imzalanması ve imza atamayanların durumu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155-</w:t>
                  </w:r>
                  <w:r w:rsidRPr="00A073AA">
                    <w:rPr>
                      <w:rFonts w:ascii="Times New Roman" w:eastAsia="Times New Roman" w:hAnsi="Times New Roman" w:cs="Times New Roman"/>
                      <w:sz w:val="18"/>
                      <w:szCs w:val="18"/>
                      <w:lang w:eastAsia="tr-TR"/>
                    </w:rPr>
                    <w:t xml:space="preserve"> (1) Tutanak, hâkim ve zabıt kâtibi tarafından derhâl imzalanır.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Tutanağa imza atamayacak durumda olan kimsenin parmak izi alınır, bunun hangi parmağa ait olduğu belirtilir. Ancak elinde parmak bulunmayanlar, imza yerine mühür veya özel işaret kullanabilirler.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Tutanağın ispat gücü</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156-</w:t>
                  </w:r>
                  <w:r w:rsidRPr="00A073AA">
                    <w:rPr>
                      <w:rFonts w:ascii="Times New Roman" w:eastAsia="Times New Roman" w:hAnsi="Times New Roman" w:cs="Times New Roman"/>
                      <w:sz w:val="18"/>
                      <w:szCs w:val="18"/>
                      <w:lang w:eastAsia="tr-TR"/>
                    </w:rPr>
                    <w:t xml:space="preserve"> (1) Ön inceleme, tahkikat ve yargılama işlemleri, ancak tutanakla ispat olunabilir.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Zabıt kâtibi bulundurulması zorunluluğu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157- </w:t>
                  </w:r>
                  <w:r w:rsidRPr="00A073AA">
                    <w:rPr>
                      <w:rFonts w:ascii="Times New Roman" w:eastAsia="Times New Roman" w:hAnsi="Times New Roman" w:cs="Times New Roman"/>
                      <w:sz w:val="18"/>
                      <w:szCs w:val="18"/>
                      <w:lang w:eastAsia="tr-TR"/>
                    </w:rPr>
                    <w:t>(1) Mahkemede veya mahkeme dışında hâkim huzuruyla yapılacak bütün işlemlerde zabıt kâtibinin hazır bulunması zorunludur.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Hukuki veya fiilî engellerle zabıt kâtibi görev yapamayacak durumda olur ve </w:t>
                  </w:r>
                  <w:r w:rsidRPr="00A073AA">
                    <w:rPr>
                      <w:rFonts w:ascii="Times New Roman" w:eastAsia="Times New Roman" w:hAnsi="Times New Roman" w:cs="Times New Roman"/>
                      <w:sz w:val="18"/>
                      <w:lang w:eastAsia="tr-TR"/>
                    </w:rPr>
                    <w:t xml:space="preserve">işin </w:t>
                  </w:r>
                  <w:r w:rsidRPr="00A073AA">
                    <w:rPr>
                      <w:rFonts w:ascii="Times New Roman" w:eastAsia="Times New Roman" w:hAnsi="Times New Roman" w:cs="Times New Roman"/>
                      <w:sz w:val="18"/>
                      <w:szCs w:val="18"/>
                      <w:lang w:eastAsia="tr-TR"/>
                    </w:rPr>
                    <w:t xml:space="preserve">gecikmesinde sakınca </w:t>
                  </w:r>
                  <w:r w:rsidRPr="00A073AA">
                    <w:rPr>
                      <w:rFonts w:ascii="Times New Roman" w:eastAsia="Times New Roman" w:hAnsi="Times New Roman" w:cs="Times New Roman"/>
                      <w:sz w:val="18"/>
                      <w:lang w:eastAsia="tr-TR"/>
                    </w:rPr>
                    <w:t>bulunursa</w:t>
                  </w:r>
                  <w:r w:rsidRPr="00A073AA">
                    <w:rPr>
                      <w:rFonts w:ascii="Times New Roman" w:eastAsia="Times New Roman" w:hAnsi="Times New Roman" w:cs="Times New Roman"/>
                      <w:sz w:val="18"/>
                      <w:szCs w:val="18"/>
                      <w:lang w:eastAsia="tr-TR"/>
                    </w:rPr>
                    <w:t>, görevin niteliğine uygun yemin ettirilmek koşuluyla, başka bir kimse, zabıt kâtibi olarak görevlendirilebilir.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Tutanak örneği verilmesi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158-</w:t>
                  </w:r>
                  <w:r w:rsidRPr="00A073AA">
                    <w:rPr>
                      <w:rFonts w:ascii="Times New Roman" w:eastAsia="Times New Roman" w:hAnsi="Times New Roman" w:cs="Times New Roman"/>
                      <w:sz w:val="18"/>
                      <w:szCs w:val="18"/>
                      <w:lang w:eastAsia="tr-TR"/>
                    </w:rPr>
                    <w:t xml:space="preserve"> (1) Tutanakların tamamı veya bir kısmının örnekleri, talep hâlinde taraflara veya fer’î müdahile verilir. Bu örneklere mahkemenin mührü basılır ve aslına uygun olduğu yazı işleri müdürü tarafından imza olunarak onaylanır.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Tutanağın eki niteliğinde bulunan ve gizlilik kararı kapsamında kalan belgelerin örneği ancak hâkimin izni ile verilebilir.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Dosyaya belge konulması ve dosyanın başka yere gönderilmesi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159- </w:t>
                  </w:r>
                  <w:r w:rsidRPr="00A073AA">
                    <w:rPr>
                      <w:rFonts w:ascii="Times New Roman" w:eastAsia="Times New Roman" w:hAnsi="Times New Roman" w:cs="Times New Roman"/>
                      <w:sz w:val="18"/>
                      <w:szCs w:val="18"/>
                      <w:lang w:eastAsia="tr-TR"/>
                    </w:rPr>
                    <w:t>(1) Dava ile ilgili mahkemeye sunulan her türlü dilekçe ve belge hâkim veya yazı işleri müdürüne havale ettirildikten sonra, zabıt kâtibi tarafından dosyasına konulur.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Dosyanın başka bir resmî mercie gönderilmesi gerektiğinde, hâkim resen veya talep üzerine dosyada yer alan bir belgenin aslı yerine onaylı bir örneğinin gönderilmesine karar verebilir.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Dizi listesi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160-</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Zabıt kâtibi, dosya içindeki her tür belgeyi gösteren bir dizi listesi düzenlemek zorundadır. Dosyaya ibraz edilen veya çıkarılan belgeler derhâl bu listeye kaydedilir.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Dosyanın taraflar ve ilgililerce incelenmesi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161- </w:t>
                  </w:r>
                  <w:r w:rsidRPr="00A073AA">
                    <w:rPr>
                      <w:rFonts w:ascii="Times New Roman" w:eastAsia="Times New Roman" w:hAnsi="Times New Roman" w:cs="Times New Roman"/>
                      <w:sz w:val="18"/>
                      <w:szCs w:val="18"/>
                      <w:lang w:eastAsia="tr-TR"/>
                    </w:rPr>
                    <w:t xml:space="preserve">(1) Zabıt kâtibinin gözetimi altında taraflar veya fer’î müdahil, dava dosyasını inceleyebilir. Dava ile ilgili olanlar da bunu ispatlamak kaydı ve hâkimin izniyle dosyayı inceleyebilir.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Gizli olarak saklanmasına karar verilen belge ve tutanakların incelenebilmesi hâkimin açık iznine bağlıdır.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Dosyanın hâkimin incelemesine hazır tutulması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162-</w:t>
                  </w:r>
                  <w:r w:rsidRPr="00A073AA">
                    <w:rPr>
                      <w:rFonts w:ascii="Times New Roman" w:eastAsia="Times New Roman" w:hAnsi="Times New Roman" w:cs="Times New Roman"/>
                      <w:sz w:val="18"/>
                      <w:szCs w:val="18"/>
                      <w:lang w:eastAsia="tr-TR"/>
                    </w:rPr>
                    <w:t xml:space="preserve"> (1) Zabıt kâtibi, yargılamadan evvel ve gerektiği hâllerde dava dosyasını incelenmek için hâkime vermek ve zamanında eksiksiz almak ile görevlidir. </w:t>
                  </w:r>
                </w:p>
                <w:p w:rsidR="00A073AA" w:rsidRPr="00A073AA" w:rsidRDefault="00A073AA" w:rsidP="00A073AA">
                  <w:pPr>
                    <w:widowControl w:val="0"/>
                    <w:tabs>
                      <w:tab w:val="left" w:pos="709"/>
                    </w:tabs>
                    <w:snapToGrid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ÜÇÜNCÜ AYIRIM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Ön Sorun ve Bekletici Sorun</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Ön sorunun ileri sürülmesi</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163-</w:t>
                  </w:r>
                  <w:r w:rsidRPr="00A073AA">
                    <w:rPr>
                      <w:rFonts w:ascii="Times New Roman" w:eastAsia="Times New Roman" w:hAnsi="Times New Roman" w:cs="Times New Roman"/>
                      <w:sz w:val="18"/>
                      <w:szCs w:val="18"/>
                      <w:lang w:eastAsia="tr-TR"/>
                    </w:rPr>
                    <w:t xml:space="preserve"> (1) Yargılama sırasında, davaya ilişkin bir ön sorun ortaya çıkarsa, ilgili taraf, bunu dilekçe vermek suretiyle yahut duruşma sırasında sözlü olarak ileri sürebilir.</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Ön sorunun incelenmesi</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164-</w:t>
                  </w:r>
                  <w:r w:rsidRPr="00A073AA">
                    <w:rPr>
                      <w:rFonts w:ascii="Times New Roman" w:eastAsia="Times New Roman" w:hAnsi="Times New Roman" w:cs="Times New Roman"/>
                      <w:sz w:val="18"/>
                      <w:szCs w:val="18"/>
                      <w:lang w:eastAsia="tr-TR"/>
                    </w:rPr>
                    <w:t xml:space="preserve"> (1) Hâkim, taraflardan birinin ileri sürdüğü ön sorunu incelemeye değer bulursa, belirleyeceği süre içinde, varsa delilleriyle birlikte cevabını bildirmesi için diğer tarafa tefhim veya tebliğ eder. </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Ön sorun hakkında iki taraf arasında uyuşmazlık varsa, hâkim gerekirse tarafları davet edip dinledikten sonra kararını verir. </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Hâkim, ön sorun hakkındaki kararını taraflara tefhim veya tebliğ eder.</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Bekletici sorun</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165-</w:t>
                  </w:r>
                  <w:r w:rsidRPr="00A073AA">
                    <w:rPr>
                      <w:rFonts w:ascii="Times New Roman" w:eastAsia="Times New Roman" w:hAnsi="Times New Roman" w:cs="Times New Roman"/>
                      <w:sz w:val="18"/>
                      <w:szCs w:val="18"/>
                      <w:lang w:eastAsia="tr-TR"/>
                    </w:rPr>
                    <w:t xml:space="preserve"> (1) Bir davada hüküm verilebilmesi, başka bir davaya, idari makamın tespitine yahut dava konusuyla ilgili bir hukuki ilişkinin mevcut olup olmadığına kısmen veya tamamen bağlı ise mahkemece o davanın sonuçlanmasına veya idari makamın kararına kadar yargılama bekletilebilir.</w:t>
                  </w:r>
                </w:p>
                <w:p w:rsidR="00A073AA" w:rsidRPr="00A073AA" w:rsidRDefault="00A073AA" w:rsidP="00A073AA">
                  <w:pPr>
                    <w:tabs>
                      <w:tab w:val="left" w:pos="709"/>
                    </w:tabs>
                    <w:spacing w:after="0" w:line="240" w:lineRule="exact"/>
                    <w:ind w:firstLine="549"/>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 davanın incelenmesi ve sonuçlandırılması başka bir davanın veya idari makamın çözümüne bağlı ise mahkeme, ilgili tarafa görevli mahkemeye veya idari makama başvurması için uygun bir süre verir. Bu süre içinde görevli mahkemeye veya idari makama başvurulmadığı takdirde, ilgili taraf bu husustaki iddiasından vazgeçmiş sayılarak esas dava hakkında karar verilir.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DÖRDÜNCÜ AYIRIM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Davaların Birleştirilmesi ve Ayrılması </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Davaların birleştirilmesi</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MADDE 166- (1) 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 davanın açıldığı mahkemece verilir ve bu karar, diğer mahkemeyi bağlar.</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Davalar, ayrı yargı çevrelerinde yer alan aynı düzey ve sıfattaki hukuk mahkemelerinde açılmış ise bağlantı sebebiyle birleştirme ikinci davanın açıldığı mahkemeden talep edilebilir. Birinci davanın açıldığı mahkeme, talebin kabulü ile davaların birleştirilmesine ilişkin kararın kesinleşmesinden itibaren, bununla bağlıdır.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Birleştirme kararı, derhâl ilk davanın açıldığı mahkemeye bildirilir. </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Davaların aynı veya birbirine benzer sebeplerden doğması ya da biri hakkında verilecek hükmün diğerini etkileyecek nitelikte bulunması durumunda, bağlantı var sayılır.</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İstinaf incelemesi ayrı dairelerde yapılması gereken davaların da bu madde hükmüne göre birleştirilmesine karar verilebilir. Bu hâlde istinaf incelemesi, birleştirilen davalarda uyuşmazlığı doğuran asıl hukuki ilişkiye ait kararı inceleyen bölge adliye mahkemesi dairesinde yapılır.</w:t>
                  </w:r>
                </w:p>
                <w:p w:rsidR="00A073AA" w:rsidRPr="00A073AA" w:rsidRDefault="00A073AA" w:rsidP="00A073AA">
                  <w:pPr>
                    <w:widowControl w:val="0"/>
                    <w:tabs>
                      <w:tab w:val="left" w:pos="709"/>
                    </w:tabs>
                    <w:snapToGrid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Davaların ayrılması</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MADDE 167- (1) Mahkeme, yargılamanın iyi bir şekilde yürütülmesini sağlamak için, birlikte açılmış veya sonradan birleştirilmiş davaların ayrılmasına, davanın her aşamasında, talep üzerine veya kendiliğinden karar verebilir. Bu durumda mahkeme, ayrılmasına karar verilen davalara bakmaya devam eder. </w:t>
                  </w:r>
                </w:p>
                <w:p w:rsidR="00A073AA" w:rsidRPr="00A073AA" w:rsidRDefault="00A073AA" w:rsidP="00A073AA">
                  <w:pPr>
                    <w:widowControl w:val="0"/>
                    <w:tabs>
                      <w:tab w:val="left" w:pos="709"/>
                    </w:tabs>
                    <w:snapToGrid w:val="0"/>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Kanun yolları</w:t>
                  </w:r>
                </w:p>
                <w:p w:rsidR="00A073AA" w:rsidRPr="00A073AA" w:rsidRDefault="00A073AA" w:rsidP="00A073AA">
                  <w:pPr>
                    <w:widowControl w:val="0"/>
                    <w:tabs>
                      <w:tab w:val="left" w:pos="709"/>
                    </w:tabs>
                    <w:spacing w:before="100" w:beforeAutospacing="1" w:after="100" w:afterAutospacing="1"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MADDE 168- (1) Aynı yargı çevresinde yer alan aynı düzey ve sıfattaki hukuk mahkemelerinde görülmekte olan davalar yönünden verilen birleştirme ve ayırma hususundaki ilk derece mahkemesi kararlarına karşı istinaf yoluna; bölge adliye mahkemesi kararları hakkında ise temyiz yoluna, ancak hükümle birlikte gidilebilir. Şu kadar ki, bu husus tek başına, bölge adliye mahkemesinde hükmün kaldırılarak esastan incelenme; Yargıtayda ise bozma sebebi teşkil etmez.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BEŞİNCİ AYIRIM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İsticvap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Konusu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169- </w:t>
                  </w:r>
                  <w:r w:rsidRPr="00A073AA">
                    <w:rPr>
                      <w:rFonts w:ascii="Times New Roman" w:eastAsia="Times New Roman" w:hAnsi="Times New Roman" w:cs="Times New Roman"/>
                      <w:sz w:val="18"/>
                      <w:szCs w:val="18"/>
                      <w:lang w:eastAsia="tr-TR"/>
                    </w:rPr>
                    <w:t xml:space="preserve">(1) Mahkeme, kendiliğinden veya talep üzerine taraflardan her birinin isticvabına karar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İsticvap, davanın temelini oluşturan vakıalar ve onunla ilişkisi bulunan hususlar hakkında olur.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İsticvap olunacak kişilerin belirlenmesi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170- </w:t>
                  </w:r>
                  <w:r w:rsidRPr="00A073AA">
                    <w:rPr>
                      <w:rFonts w:ascii="Times New Roman" w:eastAsia="Times New Roman" w:hAnsi="Times New Roman" w:cs="Times New Roman"/>
                      <w:sz w:val="18"/>
                      <w:szCs w:val="18"/>
                      <w:lang w:eastAsia="tr-TR"/>
                    </w:rPr>
                    <w:t>(1) Tüzel kişiler adına, temsil yetkisine sahip kimseler isticvap olunur.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Ergin olmayan veya kısıtlı bir kimse adına yapılmış bir işleme ilişkin olarak, o kişinin kanuni mümessili isticvap olunur.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Ergin olmayan veya kısıtlı kimselere bizzat dava hakkı tanınan hâllerde, ikinci fıkra hükmü uygulanmaz.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İsticvap olunacak tarafın davet edilmesi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171- </w:t>
                  </w:r>
                  <w:r w:rsidRPr="00A073AA">
                    <w:rPr>
                      <w:rFonts w:ascii="Times New Roman" w:eastAsia="Times New Roman" w:hAnsi="Times New Roman" w:cs="Times New Roman"/>
                      <w:sz w:val="18"/>
                      <w:szCs w:val="18"/>
                      <w:lang w:eastAsia="tr-TR"/>
                    </w:rPr>
                    <w:t>(1) İsticvabına karar verilen kimseye bizzat davetiye gönderilir ve belirlenen gün ve saatte isticvap olunmak üzere hazır bulunması gerektiği belirtilir. Davetiyede, ayrıca, isticvap konusu vakıalar gösterilir; ilgili tarafın geçerli bir özrü olmaksızın gelmediği veya gelip de sorulara cevap vermediği takdirde, isticvap konusu vakıaları ikrar etmiş sayılacağı ihtarı da yapılır.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Çağrılan taraf özürsüz olarak gelmediği veya gelip de soruları cevapsız bıraktığı takdirde, mahkemece sorulan vakıalar ikrar edilmiş sayılır.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Bizzat isticvap olunma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w:t>
                  </w:r>
                  <w:r w:rsidRPr="00A073AA">
                    <w:rPr>
                      <w:rFonts w:ascii="Times New Roman" w:eastAsia="Times New Roman" w:hAnsi="Times New Roman" w:cs="Times New Roman"/>
                      <w:sz w:val="18"/>
                      <w:szCs w:val="18"/>
                      <w:lang w:eastAsia="tr-TR"/>
                    </w:rPr>
                    <w:t xml:space="preserve"> </w:t>
                  </w:r>
                  <w:r w:rsidRPr="00A073AA">
                    <w:rPr>
                      <w:rFonts w:ascii="Times New Roman" w:eastAsia="Times New Roman" w:hAnsi="Times New Roman" w:cs="Times New Roman"/>
                      <w:b/>
                      <w:bCs/>
                      <w:sz w:val="18"/>
                      <w:szCs w:val="18"/>
                      <w:lang w:eastAsia="tr-TR"/>
                    </w:rPr>
                    <w:t>172</w:t>
                  </w:r>
                  <w:r w:rsidRPr="00A073AA">
                    <w:rPr>
                      <w:rFonts w:ascii="Times New Roman" w:eastAsia="Times New Roman" w:hAnsi="Times New Roman" w:cs="Times New Roman"/>
                      <w:sz w:val="18"/>
                      <w:szCs w:val="18"/>
                      <w:lang w:eastAsia="tr-TR"/>
                    </w:rPr>
                    <w:t>- (1) İsticvap olunacak kimsenin bizzat gelmesi gereklidir. Ancak, isticvap olunacak kişi, mahkemenin bulunduğu il dışında oturuyor ve bulunduğu yerde aynı anda ses ve görüntü nakledilmesi yolu ile isticvap olunması mümkün değil ise istinabe yolu ile isticvap olunur.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İsticvap olunacak kimse hastalık, sakatlık veya benzeri sebeplerle mahkemeye bizzat gelemeyecek durumda ise bulunduğu yerde isticvap olunur.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İsticvabın yapılması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173- </w:t>
                  </w:r>
                  <w:r w:rsidRPr="00A073AA">
                    <w:rPr>
                      <w:rFonts w:ascii="Times New Roman" w:eastAsia="Times New Roman" w:hAnsi="Times New Roman" w:cs="Times New Roman"/>
                      <w:sz w:val="18"/>
                      <w:szCs w:val="18"/>
                      <w:lang w:eastAsia="tr-TR"/>
                    </w:rPr>
                    <w:t xml:space="preserve">(1) İsticvabına karar verilen kimse bizzat isticvap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Hâkim, isticvaba başlamadan önce isticvap olunan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tarafa gerçeği söylemesi gerektiği hususunu hatırlatır.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İsticvap esnasında, karşı taraf ve taraf vekilleri hazır bulunabilirler.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İsticvap olunan taraf, mahkemenin izni olmadıkça, yazılı notlar kullanamaz.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Tutanak düzenlenmesi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174- </w:t>
                  </w:r>
                  <w:r w:rsidRPr="00A073AA">
                    <w:rPr>
                      <w:rFonts w:ascii="Times New Roman" w:eastAsia="Times New Roman" w:hAnsi="Times New Roman" w:cs="Times New Roman"/>
                      <w:sz w:val="18"/>
                      <w:szCs w:val="18"/>
                      <w:lang w:eastAsia="tr-TR"/>
                    </w:rPr>
                    <w:t xml:space="preserve">(1) İsticvap sonunda bir tutanak düzenlenir. İsticvap olunan tarafça yapılan açıklamalar, sorulan sorular ve verilen cevaplar tutanağa yazılır. Tutanak taraflar huzurunda okunduktan sonra altı isticvap olunan tarafa imzalatılır. İsticvap olunan taraf haklı bir gerekçe göstermeksizin tutanağı imzalamaktan kaçınırsa, bu durum hâkim tarafından tutanakla tespit olunur. </w:t>
                  </w:r>
                </w:p>
                <w:p w:rsidR="00A073AA" w:rsidRPr="00A073AA" w:rsidRDefault="00A073AA" w:rsidP="00A073AA">
                  <w:pPr>
                    <w:widowControl w:val="0"/>
                    <w:tabs>
                      <w:tab w:val="left" w:pos="709"/>
                    </w:tabs>
                    <w:snapToGrid w:val="0"/>
                    <w:spacing w:after="0" w:line="240" w:lineRule="exact"/>
                    <w:ind w:firstLine="540"/>
                    <w:outlineLvl w:val="8"/>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Kıyasen uygulanacak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Tanıklığa ilişkin 249, 250, 259 ilâ 263 üncü madde hükümleri niteliğine aykırı düşmediği sürece isticvapta da uygulanır.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ALTINCI AYIRIM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Islah ve Maddi Hataların Düzeltilmesi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Kapsamı ve sayısı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176- </w:t>
                  </w:r>
                  <w:r w:rsidRPr="00A073AA">
                    <w:rPr>
                      <w:rFonts w:ascii="Times New Roman" w:eastAsia="Times New Roman" w:hAnsi="Times New Roman" w:cs="Times New Roman"/>
                      <w:sz w:val="18"/>
                      <w:szCs w:val="18"/>
                      <w:lang w:eastAsia="tr-TR"/>
                    </w:rPr>
                    <w:t>(1) Taraflardan her biri, yapmış olduğu usul işlemlerini kısmen veya tamamen ıslah edebilir.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Aynı davada, taraflar ancak bir kez ıslah yoluna başvurabilir.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Islahın zamanı ve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177- </w:t>
                  </w:r>
                  <w:r w:rsidRPr="00A073AA">
                    <w:rPr>
                      <w:rFonts w:ascii="Times New Roman" w:eastAsia="Times New Roman" w:hAnsi="Times New Roman" w:cs="Times New Roman"/>
                      <w:sz w:val="18"/>
                      <w:szCs w:val="18"/>
                      <w:lang w:eastAsia="tr-TR"/>
                    </w:rPr>
                    <w:t xml:space="preserve">(1) Islah, tahkikatın sona ermesine kadar yapılabilir.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 (2) Islah, sözlü veya yazılı olarak yapılabilir. Karşı taraf duruşmada hazır değilse veya ıslah talebi duruşma dışında yapılıyorsa, bu yazılı talep veya tutanak örneği, haber vermek amacıyla karşı tarafa bildirilir.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Islah sebebiyle ortaya çıkan yargılama giderleri ve karşı tarafın zararının ödenmesi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178-</w:t>
                  </w:r>
                  <w:r w:rsidRPr="00A073AA">
                    <w:rPr>
                      <w:rFonts w:ascii="Times New Roman" w:eastAsia="Times New Roman" w:hAnsi="Times New Roman" w:cs="Times New Roman"/>
                      <w:sz w:val="18"/>
                      <w:szCs w:val="18"/>
                      <w:lang w:eastAsia="tr-TR"/>
                    </w:rPr>
                    <w:t xml:space="preserve"> (1) Islah eden taraf, ıslah sebebiyle geçersiz hâle gelen işlemler için yapılan yargılama giderleri ile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karşı tarafın uğradığı ve uğrayabileceği zararları karşılamak üzere hâkimin takdir edeceği teminatı, bir hafta içinde, mahkeme veznesine yatırmak zorundadır. Aksi hâlde, ıslah yapılmamış sayılır.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Karşı tarafın zararının kesin olarak tespit edilmesinden sonra, mahkeme veznesine yatırılan miktar eksikse tamamlattırılır, fazla ise iade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Islahın etkisi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179-</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Islah, bunu yapan tarafın teşmil edeceği noktadan itibaren, bütün usul işlemlerinin yapılmamış sayılması sonucunu doğurur.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Ancak ikrar, tanık ifadeleri, bilirkişi rapor ve beyanları, keşif ve isticvap tutanakları, yerine getirilmiş olan veya henüz yerine getirilmemiş olmakla beraber, karşı tarafın yerine getireceğini ıslahtan önce bildirmiş olması koşuluyla, yeminin teklifi, reddi veya iadesi ıslah ile geçersiz kılınamaz.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Şu kadar ki, ıslahtan sonra yapılacak tahkikat sonucuna göre, bu işlemlerin göz önünde tutulması gerekmiyorsa, bunlar da yapılmamış sayılır.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Davanın tamamen ıslahı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180- </w:t>
                  </w:r>
                  <w:r w:rsidRPr="00A073AA">
                    <w:rPr>
                      <w:rFonts w:ascii="Times New Roman" w:eastAsia="Times New Roman" w:hAnsi="Times New Roman" w:cs="Times New Roman"/>
                      <w:sz w:val="18"/>
                      <w:szCs w:val="18"/>
                      <w:lang w:eastAsia="tr-TR"/>
                    </w:rPr>
                    <w:t xml:space="preserve">(1) Davasını tamamen ıslah ettiğini bildiren taraf, bu bildirimden itibaren bir hafta içinde yeni bir dava dilekçesi vermek zorundadır. Aksi hâlde, ıslah hakkı kullanılmış sayılır ve ıslah hiç yapılmamış gibi davaya devam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Kısmen ıslah</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181- </w:t>
                  </w:r>
                  <w:r w:rsidRPr="00A073AA">
                    <w:rPr>
                      <w:rFonts w:ascii="Times New Roman" w:eastAsia="Times New Roman" w:hAnsi="Times New Roman" w:cs="Times New Roman"/>
                      <w:sz w:val="18"/>
                      <w:szCs w:val="18"/>
                      <w:lang w:eastAsia="tr-TR"/>
                    </w:rPr>
                    <w:t>(1) Kısmen ıslaha başvuran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tarafa, ıslah ettiği usul işlemini yapması için bir haftalık süre verilir. Bu süre içinde ıslah edilen işlem yapılmazsa, ıslah hiç yapılmamış gibi davaya devam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Kötüniyetli ıslah</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182-</w:t>
                  </w:r>
                  <w:r w:rsidRPr="00A073AA">
                    <w:rPr>
                      <w:rFonts w:ascii="Times New Roman" w:eastAsia="Times New Roman" w:hAnsi="Times New Roman" w:cs="Times New Roman"/>
                      <w:sz w:val="18"/>
                      <w:szCs w:val="18"/>
                      <w:lang w:eastAsia="tr-TR"/>
                    </w:rPr>
                    <w:t xml:space="preserve"> (1) Islahın davayı uzatmak veya karşı tarafı rahatsız etmek gibi kötüniyetli düşüncelerle yapıldığı deliller veya belirtilerle anlaşılırsa, mahkeme, ıslahı dikkate almadan karar verir. Ayrıca hâkim, kötüniyetle ıslaha başvuranı, karşı tarafın bu yüzden uğradığı bütün zararlarını ödemeye ve beşyüz Türk Lirasından beşbin Türk Lirasına kadar disiplin para cezasına mahkûm eder.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Maddi hataların düzeltilmesi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183- </w:t>
                  </w:r>
                  <w:r w:rsidRPr="00A073AA">
                    <w:rPr>
                      <w:rFonts w:ascii="Times New Roman" w:eastAsia="Times New Roman" w:hAnsi="Times New Roman" w:cs="Times New Roman"/>
                      <w:sz w:val="18"/>
                      <w:szCs w:val="18"/>
                      <w:lang w:eastAsia="tr-TR"/>
                    </w:rPr>
                    <w:t xml:space="preserve">(1) Tarafların veya mahkemenin dava dosyasında bulunan belgelerdeki açık yazı ve hesap </w:t>
                  </w:r>
                  <w:r w:rsidRPr="00A073AA">
                    <w:rPr>
                      <w:rFonts w:ascii="Times New Roman" w:eastAsia="Times New Roman" w:hAnsi="Times New Roman" w:cs="Times New Roman"/>
                      <w:sz w:val="18"/>
                      <w:szCs w:val="18"/>
                      <w:lang w:eastAsia="tr-TR"/>
                    </w:rPr>
                    <w:lastRenderedPageBreak/>
                    <w:t>hataları, karar verilinceye kadar düzeltilebilir. Taraflardan birinin yazı veya hesap hatasını düzeltmesi sonucu yargılama uzamışsa, yargılama giderlerinin belirlenmesinde bu durum da dikkate alınır.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ALTINCI BÖLÜM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Tahkikatın Sona Ermesi ve Sözlü Yargılama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Tahkikatın sona ermesi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184- </w:t>
                  </w:r>
                  <w:r w:rsidRPr="00A073AA">
                    <w:rPr>
                      <w:rFonts w:ascii="Times New Roman" w:eastAsia="Times New Roman" w:hAnsi="Times New Roman" w:cs="Times New Roman"/>
                      <w:sz w:val="18"/>
                      <w:szCs w:val="18"/>
                      <w:lang w:eastAsia="tr-TR"/>
                    </w:rPr>
                    <w:t xml:space="preserve">(1) Hâkim, tarafların iddia ve savunmalarıyla toplanan delilleri inceledikten sonra, duruşmada hazır bulunan taraflara tahkikatın tümü hakkında açıklama yapabilmeleri için söz verir.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 tarafların tahkikatın tümü hakkındaki açıklamalarından sonra, tahkikatı gerektiren bir husus kalmadığını görürse, tahkikatın bittiğini taraflara tefhim eder.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Toplu mahkemelerde tahkikatın sona ermesi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185- </w:t>
                  </w:r>
                  <w:r w:rsidRPr="00A073AA">
                    <w:rPr>
                      <w:rFonts w:ascii="Times New Roman" w:eastAsia="Times New Roman" w:hAnsi="Times New Roman" w:cs="Times New Roman"/>
                      <w:sz w:val="18"/>
                      <w:szCs w:val="18"/>
                      <w:lang w:eastAsia="tr-TR"/>
                    </w:rPr>
                    <w:t xml:space="preserve">(1) Toplu mahkemelerde, tahkikatı yapmakla görevlendirilen hâkim, tahkikatın tamamlandığı kanaatine varırsa, tarafların davanın tümü hakkında açıklama yapabilmeleri için dosyayı mahkeme başkanına verir. </w:t>
                  </w:r>
                </w:p>
                <w:p w:rsidR="00A073AA" w:rsidRPr="00A073AA" w:rsidRDefault="00A073AA" w:rsidP="00A073AA">
                  <w:pPr>
                    <w:widowControl w:val="0"/>
                    <w:tabs>
                      <w:tab w:val="left" w:pos="709"/>
                    </w:tabs>
                    <w:spacing w:before="100" w:beforeAutospacing="1"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Toplu mahkeme, gerçeğin ortaya çıkması için gerekli görürse tahkikat için görevlendirilen hâkim tarafından dinlenen tanıkları ve bilirkişiyi tekrar çağırıp dinleyebileceği gibi, davanın maddi vakıaları hakkında gösterilen ve mahkemeye verilememiş veya getirtilmemiş olan delillerin verilmesini veya getirtilmesini de kararlaştırabilir. Kurul, eksik gördüğü tahkikatı kendisi tamamlayabileceği gibi hâkimlerden birine de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Toplu mahkeme,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tarafların tahkikatın tümü hakkındaki açıklamalarından sonra, tahkikatı gerektiren bir husus kalmadığını görürse, tahkikatın bittiğini tefhim eder.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Sözlü yargılama</w:t>
                  </w:r>
                  <w:r w:rsidRPr="00A073AA">
                    <w:rPr>
                      <w:rFonts w:ascii="Times New Roman" w:eastAsia="Times New Roman" w:hAnsi="Times New Roman" w:cs="Times New Roman"/>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186-</w:t>
                  </w:r>
                  <w:r w:rsidRPr="00A073AA">
                    <w:rPr>
                      <w:rFonts w:ascii="Times New Roman" w:eastAsia="Times New Roman" w:hAnsi="Times New Roman" w:cs="Times New Roman"/>
                      <w:sz w:val="18"/>
                      <w:szCs w:val="18"/>
                      <w:lang w:eastAsia="tr-TR"/>
                    </w:rPr>
                    <w:t xml:space="preserve"> (1) Mahkeme, tahkikatın bitiminden sonra, sözlü yargılama ve hüküm için tayin olacak gün ve saatte mahkemede hazır bulunmalarını sağlamak amacıyla iki tarafı davet eder. Taraflara çıkartılacak olan davetiyede, belirlenen gün ve saatte mahkemede hazır bulunmadıkları takdirde yokluklarında hüküm verileceği hususu bildirilir.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Sözlü yargılamada mahkeme, taraflara son sözlerini sorar ve hükmünü verir.</w:t>
                  </w:r>
                </w:p>
                <w:p w:rsidR="00A073AA" w:rsidRPr="00A073AA" w:rsidRDefault="00A073AA" w:rsidP="00A073AA">
                  <w:pPr>
                    <w:widowControl w:val="0"/>
                    <w:tabs>
                      <w:tab w:val="left" w:pos="709"/>
                    </w:tabs>
                    <w:snapToGrid w:val="0"/>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DÖRDÜNCÜ KISIM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İspat ve Deliller</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BÖLÜM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Genel Hükümler</w:t>
                  </w:r>
                </w:p>
                <w:p w:rsidR="00A073AA" w:rsidRPr="00A073AA" w:rsidRDefault="00A073AA" w:rsidP="00A073AA">
                  <w:pPr>
                    <w:widowControl w:val="0"/>
                    <w:tabs>
                      <w:tab w:val="left" w:pos="709"/>
                    </w:tabs>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İspatın konusu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187-</w:t>
                  </w:r>
                  <w:r w:rsidRPr="00A073AA">
                    <w:rPr>
                      <w:rFonts w:ascii="Times New Roman" w:eastAsia="Times New Roman" w:hAnsi="Times New Roman" w:cs="Times New Roman"/>
                      <w:sz w:val="18"/>
                      <w:szCs w:val="18"/>
                      <w:lang w:eastAsia="tr-TR"/>
                    </w:rPr>
                    <w:t xml:space="preserve"> (1) İspatın konusunu tarafların üzerinde anlaşamadıkları ve uyuşmazlığın çözümünde etkili olabilecek çekişmeli vakıalar oluşturur ve bu vakıaların ispatı için delil gösterilir.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Herkesçe bilinen vakıalarla, ikrar edilmiş vakıalar çekişmeli sayılmaz.</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i/>
                      <w:iCs/>
                      <w:sz w:val="18"/>
                      <w:szCs w:val="18"/>
                      <w:lang w:eastAsia="tr-TR"/>
                    </w:rPr>
                    <w:t xml:space="preserve">İkrar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188</w:t>
                  </w:r>
                  <w:r w:rsidRPr="00A073AA">
                    <w:rPr>
                      <w:rFonts w:ascii="Times New Roman" w:eastAsia="Times New Roman" w:hAnsi="Times New Roman" w:cs="Times New Roman"/>
                      <w:sz w:val="18"/>
                      <w:szCs w:val="18"/>
                      <w:lang w:eastAsia="tr-TR"/>
                    </w:rPr>
                    <w:t>-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Tarafların veya vekillerinin mahkeme önünde ikrar ettikleri vakıalar, çekişmeli olmaktan çıkar ve ispatı gerekmez.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Maddi bir hatadan kaynaklanmadıkça ikrardan dönülemez.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Sulh görüşmeleri sırasında yapılan ikrar tarafları bağlamaz.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i/>
                      <w:iCs/>
                      <w:sz w:val="18"/>
                      <w:szCs w:val="18"/>
                      <w:lang w:eastAsia="tr-TR"/>
                    </w:rPr>
                    <w:t xml:space="preserve">İspat hakkı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189</w:t>
                  </w:r>
                  <w:r w:rsidRPr="00A073AA">
                    <w:rPr>
                      <w:rFonts w:ascii="Times New Roman" w:eastAsia="Times New Roman" w:hAnsi="Times New Roman" w:cs="Times New Roman"/>
                      <w:sz w:val="18"/>
                      <w:szCs w:val="18"/>
                      <w:lang w:eastAsia="tr-TR"/>
                    </w:rPr>
                    <w:t xml:space="preserve">- (1) Taraflar, kanunda belirtilen süre ve usule uygun olarak ispat hakkına sahiptir.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Hukuka aykırı olarak elde edilmiş olan deliller, mahkeme tarafından bir vakıanın ispatında dikkate alınamaz.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Kanunun belirli delillerle ispatını emrettiği hususlar, başka delillerle ispat olunamaz.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Bir vakıanın ispatı için gösterilen delilin caiz olup olmadığına mahkemece karar verilir.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İspat yükü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190-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İspat yükü, kanunda özel bir düzenleme bulunmadıkça, iddia edilen vakıaya bağlanan hukuki sonuçtan kendi lehine hak çıkaran tarafa aittir.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Kanuni bir karineye dayanan taraf, sadece karinenin temelini oluşturan vakıaya ilişkin ispat yükü altındadır. Kanunda öngörülen istisnalar dışında, karşı taraf, kanuni karinenin aksini ispat edebilir.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i/>
                      <w:iCs/>
                      <w:sz w:val="18"/>
                      <w:szCs w:val="18"/>
                      <w:lang w:eastAsia="tr-TR"/>
                    </w:rPr>
                    <w:t xml:space="preserve">Karşı ispat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191- </w:t>
                  </w:r>
                  <w:r w:rsidRPr="00A073AA">
                    <w:rPr>
                      <w:rFonts w:ascii="Times New Roman" w:eastAsia="Times New Roman" w:hAnsi="Times New Roman" w:cs="Times New Roman"/>
                      <w:sz w:val="18"/>
                      <w:szCs w:val="18"/>
                      <w:lang w:eastAsia="tr-TR"/>
                    </w:rPr>
                    <w:t>(1) Diğer taraf, ispat yükünü taşıyan tarafın iddiasının doğru olmadığı hakkında delil sunabilir. Karşı ispat faaliyeti için delil sunan taraf, ispat yükünü üzerine almış sayılmaz.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Kanunda düzenlenmemiş deliller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192-</w:t>
                  </w:r>
                  <w:r w:rsidRPr="00A073AA">
                    <w:rPr>
                      <w:rFonts w:ascii="Times New Roman" w:eastAsia="Times New Roman" w:hAnsi="Times New Roman" w:cs="Times New Roman"/>
                      <w:sz w:val="18"/>
                      <w:szCs w:val="18"/>
                      <w:lang w:eastAsia="tr-TR"/>
                    </w:rPr>
                    <w:t xml:space="preserve"> (1) Kanunun belirli bir delille ispat zorunluluğunu öngörmediği hâllerde, Kanunda düzenlenmemiş olan diğer delillere de başvurulabilir.</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Delil sözleşmesi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193</w:t>
                  </w:r>
                  <w:r w:rsidRPr="00A073AA">
                    <w:rPr>
                      <w:rFonts w:ascii="Times New Roman" w:eastAsia="Times New Roman" w:hAnsi="Times New Roman" w:cs="Times New Roman"/>
                      <w:sz w:val="18"/>
                      <w:szCs w:val="18"/>
                      <w:lang w:eastAsia="tr-TR"/>
                    </w:rPr>
                    <w:t xml:space="preserve">- (1) Taraflar yazılı olarak veya mahkeme önünde tutanağa geçirilecek imzalı beyanlarıyla kanunda belirli delillerle ispatı öngörülen vakıaların başka delil veya delillerle ispatını kararlaştırabilecekleri gibi; </w:t>
                  </w:r>
                  <w:r w:rsidRPr="00A073AA">
                    <w:rPr>
                      <w:rFonts w:ascii="Times New Roman" w:eastAsia="Times New Roman" w:hAnsi="Times New Roman" w:cs="Times New Roman"/>
                      <w:sz w:val="18"/>
                      <w:szCs w:val="18"/>
                      <w:lang w:eastAsia="tr-TR"/>
                    </w:rPr>
                    <w:lastRenderedPageBreak/>
                    <w:t>belirli delillerle ispatı öngörülmeyen vakıaların da sadece belirli delil veya delillerle ispatını kabul edebilirler.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Taraflardan birinin ispat hakkının kullanımını imkânsız kılan veya fevkalade güçleştiren delil sözleşmeleri geçersizdir.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i/>
                      <w:iCs/>
                      <w:sz w:val="18"/>
                      <w:szCs w:val="18"/>
                      <w:lang w:eastAsia="tr-TR"/>
                    </w:rPr>
                    <w:t xml:space="preserve">Somutlaştırma yükü ve delillerin gösterilmesi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194</w:t>
                  </w:r>
                  <w:r w:rsidRPr="00A073AA">
                    <w:rPr>
                      <w:rFonts w:ascii="Times New Roman" w:eastAsia="Times New Roman" w:hAnsi="Times New Roman" w:cs="Times New Roman"/>
                      <w:sz w:val="18"/>
                      <w:szCs w:val="18"/>
                      <w:lang w:eastAsia="tr-TR"/>
                    </w:rPr>
                    <w:t xml:space="preserve">- (1) Taraflar, dayandıkları vakıaları, ispata elverişli şekilde somutlaştırmalıdırlar.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Tarafların, dayandıkları delilleri ve hangi delilin hangi vakıanın ispatı için gösterildiğini açıkça belirtmeleri zorunludur. </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Başka yerden getirtilecek deliller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195</w:t>
                  </w:r>
                  <w:r w:rsidRPr="00A073AA">
                    <w:rPr>
                      <w:rFonts w:ascii="Times New Roman" w:eastAsia="Times New Roman" w:hAnsi="Times New Roman" w:cs="Times New Roman"/>
                      <w:sz w:val="18"/>
                      <w:szCs w:val="18"/>
                      <w:lang w:eastAsia="tr-TR"/>
                    </w:rPr>
                    <w:t>- (1) Tarafların ellerinde bulunmayan ve incelenmesine karar verilen delillerin getirtilmesi için, mahkemece ilgili resmî makam ve mercilerle üçüncü kişilere bu husus bildirilir. Mahkemeye getirtilmesi mümkün olmayan deliller, bulunduğu yerde incelenebilir veya dinlenebilir.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Delilden vazgeçme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196-</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Delil gösteren taraf, karşı tarafın açık izni olmadıkça, o delile dayanmaktan vazgeçemez.</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Delillerin incelenmesi ve istinabe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197</w:t>
                  </w:r>
                  <w:r w:rsidRPr="00A073AA">
                    <w:rPr>
                      <w:rFonts w:ascii="Times New Roman" w:eastAsia="Times New Roman" w:hAnsi="Times New Roman" w:cs="Times New Roman"/>
                      <w:sz w:val="18"/>
                      <w:szCs w:val="18"/>
                      <w:lang w:eastAsia="tr-TR"/>
                    </w:rPr>
                    <w:t>-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Kanunda belirtilen hâller dışında, deliller davaya bakan mahkeme huzurunda, mümkün olduğu kadar birlikte ve aynı duruşmada incelenir. Zorunlu hâllerde, bazı delillerin incelenmesi başka bir duruşmaya bırakılabilir.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Başka yerde bulunan ve mahkemeye getirilemeyen deliller, o yerde istinabe yoluyla toplanabilir.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Delillerin incelenmesi veya beyanların dinlenmesi sırasında taraflar, istinabe olunan mahkemede hazır bulunabilir ve delillerle ilgili açıklama haklarını kullanabilirler. Bu hususu sağlamak için, taraflara incelemenin yapılacağı tarih ve yer bildirilir. Bu davet üzerine taraflar istinabe olunan mahkemede hazır bulunmasalar dahi deliller incelenir veya beyanlar dinlenir.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Delillerin değerlendirilmesi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198</w:t>
                  </w:r>
                  <w:r w:rsidRPr="00A073AA">
                    <w:rPr>
                      <w:rFonts w:ascii="Times New Roman" w:eastAsia="Times New Roman" w:hAnsi="Times New Roman" w:cs="Times New Roman"/>
                      <w:sz w:val="18"/>
                      <w:szCs w:val="18"/>
                      <w:lang w:eastAsia="tr-TR"/>
                    </w:rPr>
                    <w:t xml:space="preserve">- (1) Kanuni istisnalar dışında hâkim delilleri serbestçe değerlendirir.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İKİNCİ BÖLÜM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Belge ve Senet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Belge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199-</w:t>
                  </w:r>
                  <w:r w:rsidRPr="00A073AA">
                    <w:rPr>
                      <w:rFonts w:ascii="Times New Roman" w:eastAsia="Times New Roman" w:hAnsi="Times New Roman" w:cs="Times New Roman"/>
                      <w:sz w:val="18"/>
                      <w:szCs w:val="18"/>
                      <w:lang w:eastAsia="tr-TR"/>
                    </w:rPr>
                    <w:t xml:space="preserve"> (1) Uyuşmazlık konusu vakıaları ispata elverişli yazılı veya basılı metin, senet, çizim, plan, kroki, fotoğraf, film, görüntü veya ses kaydı gibi veriler ile elektronik ortamdaki veriler ve bunlara benzer bilgi taşıyıcıları bu Kanuna göre belgedir.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Senetle ispat zorunluluğu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200- </w:t>
                  </w:r>
                  <w:r w:rsidRPr="00A073AA">
                    <w:rPr>
                      <w:rFonts w:ascii="Times New Roman" w:eastAsia="Times New Roman" w:hAnsi="Times New Roman" w:cs="Times New Roman"/>
                      <w:sz w:val="18"/>
                      <w:szCs w:val="18"/>
                      <w:lang w:eastAsia="tr-TR"/>
                    </w:rPr>
                    <w:t>(1) Bir hakkın doğumu, düşürülmesi, devri, değiştirilmesi, yenilenmesi, ertelenmesi, ikrarı ve itfası amacıyla yapılan hukuki işlemlerin, yapıldıkları zamanki miktar veya değerleri ikibinbeşyüz Türk Lirasını geçtiği takdirde senetle ispat olunması gerekir. Bu hukuki işlemlerin miktar veya değeri ödeme veya borçtan kurtarma gibi bir nedenle ikibinbeşyüz Türk Lirasından aşağı düşse bile senetsiz ispat olunamaz.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Bu madde uyarınca senetle ispatı gereken hususlarda birinci fıkradaki düzenleme hatırlatılarak karşı tarafın açık muvafakati hâlinde tanık dinlenebilir.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Senede karşı tanıkla ispat yasağı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201- </w:t>
                  </w:r>
                  <w:r w:rsidRPr="00A073AA">
                    <w:rPr>
                      <w:rFonts w:ascii="Times New Roman" w:eastAsia="Times New Roman" w:hAnsi="Times New Roman" w:cs="Times New Roman"/>
                      <w:sz w:val="18"/>
                      <w:szCs w:val="18"/>
                      <w:lang w:eastAsia="tr-TR"/>
                    </w:rPr>
                    <w:t xml:space="preserve">(1) Senede bağlı her çeşit iddiaya karşı ileri sürülen ve senedin hüküm ve kuvvetini ortadan kaldıracak veya azaltacak nitelikte bulunan hukuki işlemler ikibinbeşyüz Türk Lirasından az bir miktara ait olsa bile tanıkla ispat olunamaz.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 başlangıcı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202- </w:t>
                  </w:r>
                  <w:r w:rsidRPr="00A073AA">
                    <w:rPr>
                      <w:rFonts w:ascii="Times New Roman" w:eastAsia="Times New Roman" w:hAnsi="Times New Roman" w:cs="Times New Roman"/>
                      <w:sz w:val="18"/>
                      <w:szCs w:val="18"/>
                      <w:lang w:eastAsia="tr-TR"/>
                    </w:rPr>
                    <w:t>(1) Senetle ispat zorunluluğu bulunan hâllerde delil başlangıcı bulunursa tanık dinlenebilir.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Delil başlangıcı, iddia konusu hukuki işlemin tamamen ispatına yeterli olmamakla birlikte, söz konusu hukuki işlemi muhtemel gösteren ve kendisine karşı ileri sürülen kimse veya temsilcisi tarafından verilmiş veya gönderilmiş belgedir.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Senetle ispat zorunluluğunun istisnaları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203- </w:t>
                  </w:r>
                  <w:r w:rsidRPr="00A073AA">
                    <w:rPr>
                      <w:rFonts w:ascii="Times New Roman" w:eastAsia="Times New Roman" w:hAnsi="Times New Roman" w:cs="Times New Roman"/>
                      <w:sz w:val="18"/>
                      <w:szCs w:val="18"/>
                      <w:lang w:eastAsia="tr-TR"/>
                    </w:rPr>
                    <w:t>(1) Aşağıdaki hâllerde tanık dinlenebilir: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Altsoy ve üstsoy, kardeşler, eşler, kayınbaba, kaynana ile gelin ve damat arasındaki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İşin niteliğine ve tarafların durumlarına göre, senede bağlanmaması teamül olarak yerleşmiş bulunan hukuki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Yangın, deniz kazası, deprem gibi senet alınmasında imkânsızlık veya olağanüstü güçlük bulunan hâllerde yapılan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Hukuki işlemlerde irade bozukluğu ile aşırı yararlanma iddiaları.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Hukuki işlemlere ve senetlere karşı üçüncü kişilerin muvazaa iddiaları.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Bir senedin sahibi elinde beklenmeyen bir olay veya zorlayıcı bir nedenle yahut usulüne göre teslim edilen bir memur elinde veya noterlikte herhangi bir şekilde kaybolduğu kanısını kuvvetlendirecek delil veya emarelerin bulunması hâli.</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İlamların ve resmî senetlerin ispat gücü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204- </w:t>
                  </w:r>
                  <w:r w:rsidRPr="00A073AA">
                    <w:rPr>
                      <w:rFonts w:ascii="Times New Roman" w:eastAsia="Times New Roman" w:hAnsi="Times New Roman" w:cs="Times New Roman"/>
                      <w:sz w:val="18"/>
                      <w:szCs w:val="18"/>
                      <w:lang w:eastAsia="tr-TR"/>
                    </w:rPr>
                    <w:t>(1) İlamlar ile düzenleme şeklindeki noter senetleri, sahteliği ispat olunmadıkça kesin delil sayılırlar.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İlgililerin beyanına dayanılarak noterlerin tasdik ettikleri senetlerle diğer yetkili memurların görevleri içinde usulüne uygun olarak düzenledikleri belgeler, aksi ispatlanıncaya kadar kesin delil sayılırlar.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 yukarıdaki belgelerden biri hakkında şüphe uyandıran bir hâl görürse, ilgili daireden açıklama isteyebilir.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Adi senetlerin ispat gücü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205- </w:t>
                  </w:r>
                  <w:r w:rsidRPr="00A073AA">
                    <w:rPr>
                      <w:rFonts w:ascii="Times New Roman" w:eastAsia="Times New Roman" w:hAnsi="Times New Roman" w:cs="Times New Roman"/>
                      <w:sz w:val="18"/>
                      <w:szCs w:val="18"/>
                      <w:lang w:eastAsia="tr-TR"/>
                    </w:rPr>
                    <w:t>(1) Mahkeme huzurunda ikrar olunan veya mahkemece inkâr edenden sadır olduğu kabul edilen adi senetler, aksi ispat edilmedikçe kesin delil sayılırlar.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Usulüne göre güvenli elektronik imza ile oluşturulan elektronik veriler, senet hükmündedir.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Hâkim, mahkemeye delil olarak sunulan elektronik imzalı belgenin, güvenli elektronik imza ile oluşturulmuş olup olmadığını resen inceler.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İmza atamayanların durumu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206- </w:t>
                  </w:r>
                  <w:r w:rsidRPr="00A073AA">
                    <w:rPr>
                      <w:rFonts w:ascii="Times New Roman" w:eastAsia="Times New Roman" w:hAnsi="Times New Roman" w:cs="Times New Roman"/>
                      <w:sz w:val="18"/>
                      <w:szCs w:val="18"/>
                      <w:lang w:eastAsia="tr-TR"/>
                    </w:rPr>
                    <w:t>(1) İmza atamayanların mühür veya bir alet ya da parmak izi kullanmak suretiyle yapacakları hukuki işlemleri içeren belgelerin senet niteliğini taşıyabilmesi, noterler tarafından düzenleme biçiminde oluşturulmasına bağlıdır.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İmza atamayan kimselerin, cüzdanla iş yapmayı usul edinmiş kuruluşlarla olan işlemlerde kullanacakları mühür, kazınmış imza, işaret veya parmak izinin, işlemin başlangıcında hesap defterine veya cüzdanına basılmış olması veya önceden noterde bir örneği saklanmak üzere onanmış bulunması yeterli olup, her işlemde ayrıca onamaya bağlı değildir.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Yukarıda belirtilen hükümler dairesinde noterlerce düzenlenecek olan senetler için ilgilisinden harç, vergi ve değerli kâğıt bedeli alınmaz.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Senette çıkıntı, kazıntı ve silinti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207-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Senetteki çıkıntı, kazıntı veya silinti ayrıca onanmamışsa, inkâr hâlinde göz önünde tutulmaz. Bu tür çıkıntı, kazıntı veya silinti mahkemece senedin geçerliliğine ve anlamına etkili olacak nitelikte görülürse, senet kısmen veya tamamen hükümsüz sayılabilir. </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Yazı veya imza inkârı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208-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Taraflardan biri, kendisi tarafından düzenlendiği iddia edilen bir belgedeki yazı veya imzayı inkâr etmek isterse, sahtelik iddiasında bulunmalıdır; aksi hâlde belge, aleyhine delil olarak kullanılır.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 belgenin sahteliği iddia edildiğinde, belgenin mahkemeye verildiği tarih yazılıp mühürlenerek, saklanması için mahkemece gerekli tedbirler alınır.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Bir belgenin sahteliğini iddia eden kimse, bunu aynı mahkemede ön sorun şeklinde ileri sürebileceği gibi, bu konuda ayrı bir dava da açabilir.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Resmî bir senetteki yazı veya imzayı inkâr eden tarafın bu iddiası, ancak ilgili evraka resmiyet kazandıran kişiyi de taraf göstererek açacağı ayrı bir davada incelenip karara bağlanabilir. Asıl davaya bakan hâkim, gerekirse bu konuda imza veya yazıyı inkâr eden tarafa, dava açması için iki haftalık</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kesin bir süre verir.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Yazı veya imza inkârının sonucu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209- </w:t>
                  </w:r>
                  <w:r w:rsidRPr="00A073AA">
                    <w:rPr>
                      <w:rFonts w:ascii="Times New Roman" w:eastAsia="Times New Roman" w:hAnsi="Times New Roman" w:cs="Times New Roman"/>
                      <w:sz w:val="18"/>
                      <w:szCs w:val="18"/>
                      <w:lang w:eastAsia="tr-TR"/>
                    </w:rPr>
                    <w:t xml:space="preserve">(1) Adi bir senetteki yazı veya imza inkâr edildiğinde, bu konuda bir karar verilinceye kadar, o senet herhangi bir işleme esas alınamaz.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Resmî senetlerdeki yazı veya imza inkâr edildiğinde, senetteki yazı veya imzanın sahteliği, ancak mahkeme kararıyla sabit olursa, bu senet herhangi bir işleme esas alınamaz.</w:t>
                  </w:r>
                </w:p>
                <w:p w:rsidR="00A073AA" w:rsidRPr="00A073AA" w:rsidRDefault="00A073AA" w:rsidP="00A073AA">
                  <w:pPr>
                    <w:widowControl w:val="0"/>
                    <w:tabs>
                      <w:tab w:val="left" w:pos="709"/>
                    </w:tabs>
                    <w:autoSpaceDE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Senede dayanılarak verilmiş olan ihtiyati tedbir, o senet hakkındaki sahtelik iddiasından etkilenmez ve gerektiğinde senet sahibi haklarının korunması için yeni tedbirler talep edebilir.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Güvenli elektronik imzalı belgenin inkârı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210- </w:t>
                  </w:r>
                  <w:r w:rsidRPr="00A073AA">
                    <w:rPr>
                      <w:rFonts w:ascii="Times New Roman" w:eastAsia="Times New Roman" w:hAnsi="Times New Roman" w:cs="Times New Roman"/>
                      <w:sz w:val="18"/>
                      <w:szCs w:val="18"/>
                      <w:lang w:eastAsia="tr-TR"/>
                    </w:rPr>
                    <w:t>(1) Güvenli elektronik imzayla oluşturulmuş verinin inkârı hâlinde, hâkim tarafından veriyi inkâr eden taraf dinlendikten sonra bir kanaate varılamamışsa, bilirkişi incelemesine başvurulur.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Sahtelik incelemesi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211- </w:t>
                  </w:r>
                  <w:r w:rsidRPr="00A073AA">
                    <w:rPr>
                      <w:rFonts w:ascii="Times New Roman" w:eastAsia="Times New Roman" w:hAnsi="Times New Roman" w:cs="Times New Roman"/>
                      <w:sz w:val="18"/>
                      <w:szCs w:val="18"/>
                      <w:lang w:eastAsia="tr-TR"/>
                    </w:rPr>
                    <w:t>(1) Bir belgenin sahteliğinin iddia edilmesi durumunda, bu hususta karşı tarafın açıklamaları da dikkate alınarak, aşağıdaki sıra ile inceleme yapılarak öncelikle karar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Hâkim, yazı veya imzayı inkâr eden tarafı isticvap ettikten sonra bir kanaat edinememişse, huzurda bu kişiye yazı yazdırıp imza attırmak suretiyle elde ettiği belge ve diğer delilleri değerlendirir. Hâkim, sahtelik konusunda başka bir incelemeye gerek duymadan karar verebilecek durumda ise gerekçesini açıkça belirtmek suretiyle, senedin sahteliği hakkında bir karar verir. İsticvap için mahkemeye davet edilen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 belirtilen günde hazır bulunmadığı takdirde, inkâr etmiş olduğu belgedeki yazı veya imzayı ikrar etmiş sayılır; bu husus kendisine çıkartılacak davetiyede ayrıca ihtar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b) (a) bendi hükmüne göre yaptığı incelemeye rağmen, hâkimde sahtelik konusunda kesin bir kanaat oluşmamışsa, bilirkişi incelemesine karar verir. Bilirkişi incelemesinden önce, mevcutsa, o tarafa ait olan karşılaştırma </w:t>
                  </w:r>
                  <w:r w:rsidRPr="00A073AA">
                    <w:rPr>
                      <w:rFonts w:ascii="Times New Roman" w:eastAsia="Times New Roman" w:hAnsi="Times New Roman" w:cs="Times New Roman"/>
                      <w:sz w:val="18"/>
                      <w:szCs w:val="18"/>
                      <w:lang w:eastAsia="tr-TR"/>
                    </w:rPr>
                    <w:lastRenderedPageBreak/>
                    <w:t>yapmaya elverişli yazı ve imzalar, ilgili yerlerden getirtilir. Bilirkişi, bu yazı ve imzalarla, o mahkemede elde edilen yazı ve imzaları esas alarak inceleme yapar. Bilirkişi, inceleme için gerekli görürse, kendi huzurunda tarafın yeniden yazı yazması veya imza atmasını mahkemeden talep edebilir.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Sahte senedin iptali</w:t>
                  </w:r>
                </w:p>
                <w:p w:rsidR="00A073AA" w:rsidRPr="00A073AA" w:rsidRDefault="00A073AA" w:rsidP="00A073AA">
                  <w:pPr>
                    <w:widowControl w:val="0"/>
                    <w:tabs>
                      <w:tab w:val="left" w:pos="709"/>
                    </w:tabs>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iCs/>
                      <w:sz w:val="18"/>
                      <w:szCs w:val="18"/>
                      <w:lang w:eastAsia="tr-TR"/>
                    </w:rPr>
                    <w:t>MADDE 212-</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(1)</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 xml:space="preserve">Bir senedin sahte olduğuna dair karar kesinleştikten sonra, senedin altına sahte olduğu yazılarak senet iptal olunur. Resmî senetlerde, senedin ilgili dairedeki aslı da bu yolla iptal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Haksız yere sahtelik iddiası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213- </w:t>
                  </w:r>
                  <w:r w:rsidRPr="00A073AA">
                    <w:rPr>
                      <w:rFonts w:ascii="Times New Roman" w:eastAsia="Times New Roman" w:hAnsi="Times New Roman" w:cs="Times New Roman"/>
                      <w:sz w:val="18"/>
                      <w:szCs w:val="18"/>
                      <w:lang w:eastAsia="tr-TR"/>
                    </w:rPr>
                    <w:t>(1) Sahtelik iddiası sonunda haksız çıkan taraf kötüniyetli ise bu sebeple ertelenen her bir duruşma için celse harcına ve talep hâlinde bu sebeple diğer tarafın uğradığı zararları tazmin etmeye mahkûm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Resmî senetteki imza veya yazı inkâr edildiğinde, yukarıdaki harç miktarı iki katı olarak uygulanır.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Bilirkişi incelemesi yapılmasına karar verilmesinden önce, tarafların sahteliğe ilişkin iddialarından vazgeçmeleri hâlinde, hâkim, tazminattan indirim yapabileceği gibi tazminata hükmetmeyebilir.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Sahtelik hakkında hukuk ve ceza mahkemesi kararlarının etkisi</w:t>
                  </w:r>
                </w:p>
                <w:p w:rsidR="00A073AA" w:rsidRPr="00A073AA" w:rsidRDefault="00A073AA" w:rsidP="00A073AA">
                  <w:pPr>
                    <w:widowControl w:val="0"/>
                    <w:tabs>
                      <w:tab w:val="left" w:pos="709"/>
                    </w:tabs>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iCs/>
                      <w:sz w:val="18"/>
                      <w:szCs w:val="18"/>
                      <w:lang w:eastAsia="tr-TR"/>
                    </w:rPr>
                    <w:t>MADDE 214-</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bCs/>
                      <w:iCs/>
                      <w:sz w:val="18"/>
                      <w:szCs w:val="18"/>
                      <w:lang w:eastAsia="tr-TR"/>
                    </w:rPr>
                    <w:t>(1)</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Belgenin sahte olmadığına dair hukuk mahkemesince verilen karar kesinleştikten sonra, söz konusu belge hakkında ceza mahkemesinde de sahtelik iddiası dinlenmez.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Ceza mahkemesince belgeyi düzenleyen hakkında ceza verilmesine yer olmadığı ya da beraat kararı verilmiş olması, hukuk mahkemesinin belgenin sahteliğini incelemesini engellemez.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Belgelerin halefler aleyhine kullanılması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215- </w:t>
                  </w:r>
                  <w:r w:rsidRPr="00A073AA">
                    <w:rPr>
                      <w:rFonts w:ascii="Times New Roman" w:eastAsia="Times New Roman" w:hAnsi="Times New Roman" w:cs="Times New Roman"/>
                      <w:sz w:val="18"/>
                      <w:szCs w:val="18"/>
                      <w:lang w:eastAsia="tr-TR"/>
                    </w:rPr>
                    <w:t>(1) Bir kimsenin aleyhine delil olarak kullanılabilecek belgeler, o kimsenin halefleri aleyhine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de delil teşkil eder.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Mahkemece belge aslının istenmesi ve geri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216-</w:t>
                  </w:r>
                  <w:r w:rsidRPr="00A073AA">
                    <w:rPr>
                      <w:rFonts w:ascii="Times New Roman" w:eastAsia="Times New Roman" w:hAnsi="Times New Roman" w:cs="Times New Roman"/>
                      <w:sz w:val="18"/>
                      <w:szCs w:val="18"/>
                      <w:lang w:eastAsia="tr-TR"/>
                    </w:rPr>
                    <w:t xml:space="preserve"> (1) Belgenin sadece örneğinin mahkemeye verildiği durumlarda, mahkeme kendiliğinden veya taraflardan birinin talebi üzerine belgenin aslının verilmesini de isteyebilir.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Belgenin aslını elinde bulunduran taraf, üçüncü kişi veya resmî makamlar, istenmesi hâlinde bunu mahkemeye vermek zorundadır.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 belge aslının verilmesi durumunda, belgenin saklanması için gerekli tedbirleri alır veya istendiğinde tekrar verilmek üzere belgeyi ibraz edene geri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Taraflardan biri elindeki belgenin aslını mahkemeye verirse, bu belgenin geri verilmesini talep edebilir. Bu takdirde hâkim, belgenin aslının verilip verilmeyeceğine karar verir. Geri verilmesine karar verildiğinde, aslına uygun olduğu mahkeme mührü ve yazı işleri müdürünün imzasıyla onanmış örneği dosyaya konur.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 xml:space="preserve"> Belge aslının ibrazı usulü</w:t>
                  </w:r>
                </w:p>
                <w:p w:rsidR="00A073AA" w:rsidRPr="00A073AA" w:rsidRDefault="00A073AA" w:rsidP="00A073AA">
                  <w:pPr>
                    <w:widowControl w:val="0"/>
                    <w:tabs>
                      <w:tab w:val="left" w:pos="709"/>
                    </w:tabs>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iCs/>
                      <w:sz w:val="18"/>
                      <w:szCs w:val="18"/>
                      <w:lang w:eastAsia="tr-TR"/>
                    </w:rPr>
                    <w:t>MADDE 217-</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(1)</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Bir kişi veya kurumun elinde bulunup mahkemeye teslim edilmesi gereken belgenin aslı istendiğinde, kişi veya kurumun bulunduğu ya da belgenin teslim edileceği yerdeki asliye mahkemesi tarafından örneği onaylanarak</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aslı mahkemeye gönderilir yahut teslim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Mahkemece onaylanmış</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belge örneği, aslı gibi hüküm ifade eder.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Belgenin yerinde incelenmesi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218-</w:t>
                  </w:r>
                  <w:r w:rsidRPr="00A073AA">
                    <w:rPr>
                      <w:rFonts w:ascii="Times New Roman" w:eastAsia="Times New Roman" w:hAnsi="Times New Roman" w:cs="Times New Roman"/>
                      <w:sz w:val="18"/>
                      <w:szCs w:val="18"/>
                      <w:lang w:eastAsia="tr-TR"/>
                    </w:rPr>
                    <w:t xml:space="preserve"> (1) Mahkemeye getirilmesi zor veya sakıncalı olan belgeler, hâkim veya görevlendireceği bilirkişi tarafından yerinde incelenir ya da bu belgelerin mahkemeye sunulmuş örnekleri asıllarıyla karşılaştırılır. İnceleme sonunda bir tutanak düzenlenir ve gerekli görülürse uygun teknik araçlarla belgenin aslı kaydedilir.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Mahkemenin bu yöndeki emrinin yerine getirilmesine haklı bir sebep olmaksızın engel olunması hâlinde hâkim tarafından, engel olan kişi hakkında sebep olduğu giderlere ve beşyüz Türk Lirasından beşbin Türk Lirasına kadar disiplin para cezasına hükmolunur. Gerektiğinde zor kullanılmasına da karar verilebilir.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belgeleri ibrazı zorunluluğu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219-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Taraflar, kendilerinin veya karşı tarafın delil olarak dayandıkları ve ellerinde bulunan tüm belgeleri mahkemeye ibraz etmek zorundadırlar. Elektronik belgeler ise belgenin çıktısı alınarak ve talep edildiğinde incelemeye elverişli şekilde elektronik ortama kaydedilerek mahkemeye ibraz 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Ticari defterler gibi devamlı kullanılan belgelerin sadece ilgili kısımlarının onaylı örnekleri mahkemeye ibraz edilebilir.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Tarafın belgeyi ibraz etmemesi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220-</w:t>
                  </w:r>
                  <w:r w:rsidRPr="00A073AA">
                    <w:rPr>
                      <w:rFonts w:ascii="Times New Roman" w:eastAsia="Times New Roman" w:hAnsi="Times New Roman" w:cs="Times New Roman"/>
                      <w:sz w:val="18"/>
                      <w:szCs w:val="18"/>
                      <w:lang w:eastAsia="tr-TR"/>
                    </w:rPr>
                    <w:t xml:space="preserve"> (1) İbrazı istenen belgenin, ileri sürülen hususun ispatı için zorunlu ve bu isteğin kanuna uygun olduğuna mahkemece kanaat getirildiği ve karşı taraf da bu belgenin elinde olduğunu ikrar ettiği veya ileri sürülen talep üzerine sükut ettiği yahut belgenin var olduğu resmî bir kayıtla anlaşıldığı veya başka bir belgede ikrar olunduğu takdirde, mahkeme bu belgenin ibrazı için kesin bir süre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Mahkemece, ibrazı istenen belgenin elinde bulunduğunu inkâr eden tarafa, böyle bir belgenin elinde bulunmadığına, özenle aradığı hâlde bulamadığına ve nerede olduğunu da bilmediğine ilişkin yemin teklif 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Belgeyi ibraz etmesine karar verilen taraf, kendisine verilen sürede belgeyi ibraz etmez ve aynı sürede, delilleriyle birlikte ibraz etmemesi hakkında kabul edilebilir bir mazeret göstermez ya da belgenin elinde bulunduğunu inkâr eder ve teklif edilen yemini kabul veya icra etmezse, mahkeme, duruma göre belgenin içeriği konusunda diğer </w:t>
                  </w:r>
                  <w:r w:rsidRPr="00A073AA">
                    <w:rPr>
                      <w:rFonts w:ascii="Times New Roman" w:eastAsia="Times New Roman" w:hAnsi="Times New Roman" w:cs="Times New Roman"/>
                      <w:sz w:val="18"/>
                      <w:szCs w:val="18"/>
                      <w:lang w:eastAsia="tr-TR"/>
                    </w:rPr>
                    <w:lastRenderedPageBreak/>
                    <w:t>tarafın beyanını kabul edebilir.</w:t>
                  </w:r>
                </w:p>
                <w:p w:rsidR="00A073AA" w:rsidRPr="00A073AA" w:rsidRDefault="00A073AA" w:rsidP="00A073AA">
                  <w:pPr>
                    <w:widowControl w:val="0"/>
                    <w:tabs>
                      <w:tab w:val="left" w:pos="709"/>
                    </w:tabs>
                    <w:snapToGrid w:val="0"/>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Üçüncü kişinin belgeyi ibraz etmemesi</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MADDE 221- </w:t>
                  </w:r>
                  <w:r w:rsidRPr="00A073AA">
                    <w:rPr>
                      <w:rFonts w:ascii="Times New Roman" w:eastAsiaTheme="minorEastAsia" w:hAnsi="Times New Roman" w:cs="Times New Roman"/>
                      <w:kern w:val="32"/>
                      <w:sz w:val="18"/>
                      <w:szCs w:val="18"/>
                      <w:lang w:eastAsia="tr-TR"/>
                    </w:rPr>
                    <w:t>(1)</w:t>
                  </w:r>
                  <w:r w:rsidRPr="00A073AA">
                    <w:rPr>
                      <w:rFonts w:ascii="Times New Roman" w:eastAsiaTheme="minorEastAsia" w:hAnsi="Times New Roman" w:cs="Times New Roman"/>
                      <w:b/>
                      <w:bCs/>
                      <w:kern w:val="32"/>
                      <w:sz w:val="18"/>
                      <w:szCs w:val="18"/>
                      <w:lang w:eastAsia="tr-TR"/>
                    </w:rPr>
                    <w:t xml:space="preserve"> </w:t>
                  </w:r>
                  <w:r w:rsidRPr="00A073AA">
                    <w:rPr>
                      <w:rFonts w:ascii="Times New Roman" w:eastAsiaTheme="minorEastAsia" w:hAnsi="Times New Roman" w:cs="Times New Roman"/>
                      <w:kern w:val="32"/>
                      <w:sz w:val="18"/>
                      <w:szCs w:val="18"/>
                      <w:lang w:eastAsia="tr-TR"/>
                    </w:rPr>
                    <w:t xml:space="preserve">Mahkeme, üçüncü kişi veya kurumun elinde bulunan bir belgenin taraflarca ileri sürülen hususun ispatı için zorunlu olduğuna karar verirse, bu belgenin ibrazını emreder.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 xml:space="preserve">(2) Belgeyi ibraz etmesine karar verilen herkes, elindeki belgeyi ibraz etmek; belgeyi ibraz edememesi hâlinde ise bunun sebebini delilleri ile birlikte açıklamak zorundadır. Mahkeme yapılan açıklamayı yeterli görmezse, bu kimseyi tanık olarak dinleyebilir.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(3) Belgeyi ibraz zorunda olanlar, tanıklıktan çekinmeye ilişkin hükümlere göre, belgeyi ibrazdan veya bu konudaki tanıklıktan çekinebilirler. Belgeyi ibraz veya bu konuda tanıklık yapmak zorunda olanlar hakkında, tanıklara ilişkin hükümler uygulanır.</w:t>
                  </w:r>
                </w:p>
                <w:p w:rsidR="00A073AA" w:rsidRPr="00A073AA" w:rsidRDefault="00A073AA" w:rsidP="00A073AA">
                  <w:pPr>
                    <w:widowControl w:val="0"/>
                    <w:tabs>
                      <w:tab w:val="left" w:pos="709"/>
                    </w:tabs>
                    <w:snapToGrid w:val="0"/>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Ticari defterlerin ibrazı ve delil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222 - </w:t>
                  </w:r>
                  <w:r w:rsidRPr="00A073AA">
                    <w:rPr>
                      <w:rFonts w:ascii="Times New Roman" w:eastAsia="Times New Roman" w:hAnsi="Times New Roman" w:cs="Times New Roman"/>
                      <w:sz w:val="18"/>
                      <w:szCs w:val="18"/>
                      <w:lang w:eastAsia="tr-TR"/>
                    </w:rPr>
                    <w:t>(1) Mahkeme, ticari davalarda tarafların ticari defterlerinin ibrazına kendiliğinden veya taraflardan birinin talebi üzerine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Ticari defterlerin, ticari davalarda delil olarak kabul edilebilmesi için, kanuna göre eksiksiz ve usulüne uygun olarak tutulmuş, açılış ve kapanış onayları yaptırılmış ve defter kayıtlarının birbirini doğrulamış olması şarttır.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İkinci fıkrada belirtilen şartlara uygun olarak tutulan ticari defter kayıtlarının sahibi ve halefleri lehine delil olarak kabul edilebilmesi için, diğer tarafın aynı şartlara uygun olarak tutulmuş ticari defterlerindeki kayıtların bunlara aykırı olmaması veya ilgili hususta hiç bir kayıt içermemesi yahut defter kayıtlarının aksinin senet veya diğer kesin delillerle ispatlanmamış olması gerekir. Bu şartlara uygun olarak tutulan defterlerdeki sahibi lehine ve aleyhine olan kayıtlar birbirinden ayrılamaz.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Açılış veya kapanış onayları bulunmayan ve içerdiği kayıtlar birbirini doğrulamayan ticari defter kayıtları, sahibi aleyhine delil olur.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Taraflardan biri tacir olmasa dahi, tacir olan diğer tarafın ticari defterlerindeki kayıtları kabul edeceğini belirtir; ancak, karşı taraf defterlerini ibrazdan kaçınırsa, ibrazı talep eden taraf iddiasını ispat etmiş sayılır.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Yabancı dilde yazılmış belgeler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Yabancı dilde yazılmış belgeye dayanan taraf, tercümesini de mahkemeye sunmak zorundadır.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kendiliğinden veya diğer tarafın talebi üzerine, belgenin resmî tercümesini de isteyebilir.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Yabancı resmî belgelerin yetkili makamlar tarafından onaylanması zorunluluğu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MADDE 224- </w:t>
                  </w:r>
                  <w:r w:rsidRPr="00A073AA">
                    <w:rPr>
                      <w:rFonts w:ascii="Times New Roman" w:eastAsiaTheme="minorEastAsia" w:hAnsi="Times New Roman" w:cs="Times New Roman"/>
                      <w:kern w:val="32"/>
                      <w:sz w:val="18"/>
                      <w:szCs w:val="18"/>
                      <w:lang w:eastAsia="tr-TR"/>
                    </w:rPr>
                    <w:t xml:space="preserve">(1) Yabancı devlet makamlarınca hazırlanan resmî belgelerin, Türkiye’de bu vasfı taşıması, belgenin verildiği devletin yetkili makamı veya ilgili Türk konsolosluk makamı tarafından onaylanmasına bağlıdır.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Türkiye’nin taraf olduğu milletlerarası sözleşmelerin yabancı resmî belgelerin tasdiki ile ilgili hükümleri saklıdır.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ÜÇÜNCÜ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Yeminin konusu</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225- </w:t>
                  </w:r>
                  <w:r w:rsidRPr="00A073AA">
                    <w:rPr>
                      <w:rFonts w:ascii="Times New Roman" w:eastAsia="Times New Roman" w:hAnsi="Times New Roman" w:cs="Times New Roman"/>
                      <w:sz w:val="18"/>
                      <w:szCs w:val="18"/>
                      <w:lang w:eastAsia="tr-TR"/>
                    </w:rPr>
                    <w:t xml:space="preserve">(1) Yeminin konusu, davanın çözümü bakımından önem taşıyan, çekişmeli olan ve kişinin kendisinden kaynaklanan vakıalardır. Bir kimsenin bir hususu bilmesi onun kendisinden kaynaklanan vakıa sayılır.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Yemine konu olamayacak vakıalar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226-</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Aşağıdaki hususlar yemine konu olamaz:</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Tarafların üzerinde serbestçe tasarruf edemeyeceği vakıalar.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Bir işlemin geçerliliği için, kanunen iki tarafın irade açıklamalarının yeterli görülmediği hâller.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Yemin edecek kimsenin namus ve onurunu etkileyecek veya onu ceza soruşturması ya da kovuşturması ile karşı karşıya bırakacak vakıalar.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 teklifi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227- </w:t>
                  </w:r>
                  <w:r w:rsidRPr="00A073AA">
                    <w:rPr>
                      <w:rFonts w:ascii="Times New Roman" w:eastAsia="Times New Roman" w:hAnsi="Times New Roman" w:cs="Times New Roman"/>
                      <w:sz w:val="18"/>
                      <w:szCs w:val="18"/>
                      <w:lang w:eastAsia="tr-TR"/>
                    </w:rPr>
                    <w:t xml:space="preserve">(1) Uyuşmazlık konusu vakıanın ispatı için yeminden başka delili olduğunu beyan etmiş olan </w:t>
                  </w:r>
                  <w:r w:rsidRPr="00A073AA">
                    <w:rPr>
                      <w:rFonts w:ascii="Times New Roman" w:eastAsia="Times New Roman" w:hAnsi="Times New Roman" w:cs="Times New Roman"/>
                      <w:sz w:val="18"/>
                      <w:szCs w:val="18"/>
                      <w:lang w:eastAsia="tr-TR"/>
                    </w:rPr>
                    <w:lastRenderedPageBreak/>
                    <w:t xml:space="preserve">taraf dahi yemin teklif edebilir.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Yemin teklif olunan kimse, yemini edaya hazır olduğunu bildirdikten sonra, diğer taraf teklifinden vazgeçerek başka bir delile dayanamaz ve yeni bir delil de gösteremez.</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Yemine davet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228- </w:t>
                  </w:r>
                  <w:r w:rsidRPr="00A073AA">
                    <w:rPr>
                      <w:rFonts w:ascii="Times New Roman" w:eastAsia="Times New Roman" w:hAnsi="Times New Roman" w:cs="Times New Roman"/>
                      <w:sz w:val="18"/>
                      <w:szCs w:val="18"/>
                      <w:lang w:eastAsia="tr-TR"/>
                    </w:rPr>
                    <w:t xml:space="preserve">(1) Yemin teklif edilen kimse, duruşmada bizzat hazır bulunmadığı takdirde, kendisine yemin için bir davetiye çıkarılır.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Yemin davetiyesine, yemine konu hususlar hakkında sorulacak sorular ile geçerli bir özrü olmaksızın yemin için tayin olunan gün ve saatte mahkemeye bizzat gelmediği veya gelip de yemini iade etmediği yahut yemini eda etmekten kaçındığı takdirde, yemin konusu vakıaları ikrar etmiş sayılacağı yazılır.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 etmemenin sonuçları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229- </w:t>
                  </w:r>
                  <w:r w:rsidRPr="00A073AA">
                    <w:rPr>
                      <w:rFonts w:ascii="Times New Roman" w:eastAsia="Times New Roman" w:hAnsi="Times New Roman" w:cs="Times New Roman"/>
                      <w:sz w:val="18"/>
                      <w:szCs w:val="18"/>
                      <w:lang w:eastAsia="tr-TR"/>
                    </w:rPr>
                    <w:t>(1) Yemin için davet edilen kimse, tayin edilen gün ve saatte mahkemede geçerli bir özrü olmaksızın bizzat hazır bulunmaz yahut hazır bulunup da yemini iade etmez ya da yemini eda etmekten kaçınırsa yemin konusu vakıaları ikrar etmiş sayılır.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Kendisine yemin iade olunan kimse, yemin etmekten kaçınırsa yemin konusu vakıa ispat edilememiş sayılır.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Yeminin iade olunamayacağı hâller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230- </w:t>
                  </w:r>
                  <w:r w:rsidRPr="00A073AA">
                    <w:rPr>
                      <w:rFonts w:ascii="Times New Roman" w:eastAsia="Times New Roman" w:hAnsi="Times New Roman" w:cs="Times New Roman"/>
                      <w:sz w:val="18"/>
                      <w:szCs w:val="18"/>
                      <w:lang w:eastAsia="tr-TR"/>
                    </w:rPr>
                    <w:t>(1)Yeminin konusunu oluşturan vakıa, her iki tarafın değil, yalnızca kendisine yemin teklif edilen tarafın şahsından kaynaklanıyorsa yemin iade edilemez</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Ölüm veya fiil ehliyetinin kaybı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231- </w:t>
                  </w:r>
                  <w:r w:rsidRPr="00A073AA">
                    <w:rPr>
                      <w:rFonts w:ascii="Times New Roman" w:eastAsia="Times New Roman" w:hAnsi="Times New Roman" w:cs="Times New Roman"/>
                      <w:sz w:val="18"/>
                      <w:szCs w:val="18"/>
                      <w:lang w:eastAsia="tr-TR"/>
                    </w:rPr>
                    <w:t xml:space="preserve">(1) Yemin edecek taraf gerçek kişi olup, yeminden evvel ölür veya fiil ehliyetini kaybederse yemin teklif edilmemiş sayılır.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Yemini yerine getirecek kimseler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232- </w:t>
                  </w:r>
                  <w:r w:rsidRPr="00A073AA">
                    <w:rPr>
                      <w:rFonts w:ascii="Times New Roman" w:eastAsia="Times New Roman" w:hAnsi="Times New Roman" w:cs="Times New Roman"/>
                      <w:sz w:val="18"/>
                      <w:szCs w:val="18"/>
                      <w:lang w:eastAsia="tr-TR"/>
                    </w:rPr>
                    <w:t xml:space="preserve">(1) Yemin, tarafa teklif olunur ve tarafça eda yahut iade olunur.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Taraflardan biri tüzel kişi yahut ergin olmayan veya kısıtlı bir kimse ise onlar adına yapılmış bir işleme ilişkin vakıanın ispatı için yemin, tüzel kişiyi temsile yetkili kişi veya organ yahut kanuni mümessil tarafından eda ya da iade olunabilir.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Ergin olmayan veya kısıtlı kimselere bizzat dava hakkı tanınan hâllerde, ikinci fıkra hükmü uygulanmaz.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Yeminin şekli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233- </w:t>
                  </w:r>
                  <w:r w:rsidRPr="00A073AA">
                    <w:rPr>
                      <w:rFonts w:ascii="Times New Roman" w:eastAsia="Times New Roman" w:hAnsi="Times New Roman" w:cs="Times New Roman"/>
                      <w:sz w:val="18"/>
                      <w:szCs w:val="18"/>
                      <w:lang w:eastAsia="tr-TR"/>
                    </w:rPr>
                    <w:t>(1) Yemin, mahkeme huzurunda eda olunur.</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 yeminin icrasından önce yemin edecek kimseye, hangi konuda yemin edeceğini açıklar, yeminin anlam ve önemini anlatır ve yalan yere yemin etmesi hâlinde cezalandırılacağı hususunda dikkatini çeker.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Yemin edecek kimse, yemin konusunun yeterli açıklıkta olmadığını ileri sürerse; hâkim, karşı tarafın görüşünü aldıktan sonra derhâl bu konuda kararını verir.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Sonra "Size sorulan sorular hakkında, gerçeğe uygun cevap vereceğinize ve hiçbir şey saklamayacağınıza namusunuz, şerefiniz ve kutsal saydığınız bütün inanç ve değerler üzerine yemin eder misiniz?" diye sorar. O kimse de </w:t>
                  </w:r>
                  <w:r w:rsidRPr="00A073AA">
                    <w:rPr>
                      <w:rFonts w:ascii="Times New Roman" w:eastAsia="Times New Roman" w:hAnsi="Times New Roman" w:cs="Times New Roman"/>
                      <w:sz w:val="18"/>
                      <w:szCs w:val="18"/>
                      <w:lang w:eastAsia="tr-TR"/>
                    </w:rPr>
                    <w:lastRenderedPageBreak/>
                    <w:t>"B</w:t>
                  </w:r>
                  <w:r w:rsidRPr="00A073AA">
                    <w:rPr>
                      <w:rFonts w:ascii="Times New Roman" w:eastAsia="Times New Roman" w:hAnsi="Times New Roman" w:cs="Times New Roman"/>
                      <w:sz w:val="18"/>
                      <w:lang w:eastAsia="tr-TR"/>
                    </w:rPr>
                    <w:t xml:space="preserve">ana sorulan sorular hakkında gerçeğe uygun cevap vereceğime ve hiçbir şey saklamayacağıma </w:t>
                  </w:r>
                  <w:r w:rsidRPr="00A073AA">
                    <w:rPr>
                      <w:rFonts w:ascii="Times New Roman" w:eastAsia="Times New Roman" w:hAnsi="Times New Roman" w:cs="Times New Roman"/>
                      <w:sz w:val="18"/>
                      <w:szCs w:val="18"/>
                      <w:lang w:eastAsia="tr-TR"/>
                    </w:rPr>
                    <w:t xml:space="preserve">namusum, şerefim ve kutsal saydığım bütün inanç ve değerlerim üzerine yemin ediyorum." demekle yemin eda edilmiş sayılır.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Yemin eda edilirken, hâkim de dâhil olmak üzere hazır bulunan herkes ayağa kalkar.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Sağır ve dilsizlerin yemini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234- </w:t>
                  </w:r>
                  <w:r w:rsidRPr="00A073AA">
                    <w:rPr>
                      <w:rFonts w:ascii="Times New Roman" w:eastAsia="Times New Roman" w:hAnsi="Times New Roman" w:cs="Times New Roman"/>
                      <w:sz w:val="18"/>
                      <w:szCs w:val="18"/>
                      <w:lang w:eastAsia="tr-TR"/>
                    </w:rPr>
                    <w:t>(1) Okuma ve yazma bilen sağır veya dilsizler, yemin hakkındaki beyanlarını yazıp imzalayarak yemin ederler.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Okuma ve yazma bilmeyen sağır veya dilsizler, işaretlerinden anlayan bir bilirkişi aracılığıyla yemin ederler.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Hasta veya özürlülerin mahkeme dışında yemini</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Yemin edecek kimse, mahkemeye gelemeyecek kadar hasta veya özürlü ise hâkim, bulunduğu yerde o kimseye yemin ettirir. Bu sırada isterlerse taraf vekilleri ve karşı taraf da hazır bulunabilir.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 edecek kimsenin mahkemenin yargı çevresi dışında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236- </w:t>
                  </w:r>
                  <w:r w:rsidRPr="00A073AA">
                    <w:rPr>
                      <w:rFonts w:ascii="Times New Roman" w:eastAsia="Times New Roman" w:hAnsi="Times New Roman" w:cs="Times New Roman"/>
                      <w:sz w:val="18"/>
                      <w:szCs w:val="18"/>
                      <w:lang w:eastAsia="tr-TR"/>
                    </w:rPr>
                    <w:t>(1) Mahkemenin yargı çevresi dışında oturan kimse, yemin için davaya bakan mahkemeye gelmek zorundadır. Ancak, yemin edecek kişi, mahkemenin bulunduğu il dışında oturuyor ve bulunduğu yerde aynı anda ses ve görüntü nakledilmesi yolu ile yemin icrası mümkün değil ise istinabe yolu ile yemin ettirilir.</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 konusunun açıklattırılması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237- </w:t>
                  </w:r>
                  <w:r w:rsidRPr="00A073AA">
                    <w:rPr>
                      <w:rFonts w:ascii="Times New Roman" w:eastAsia="Times New Roman" w:hAnsi="Times New Roman" w:cs="Times New Roman"/>
                      <w:sz w:val="18"/>
                      <w:szCs w:val="18"/>
                      <w:lang w:eastAsia="tr-TR"/>
                    </w:rPr>
                    <w:t xml:space="preserve">(1) Hâkim, eksik olan noktaları tamamlamak veya açık olmayan hususları aydınlatmak için yeminin konusu ile bağlantılı gördüğü soruları yemin eden kimseye sorabilir.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 tutanağının düzenlenmesi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238- </w:t>
                  </w:r>
                  <w:r w:rsidRPr="00A073AA">
                    <w:rPr>
                      <w:rFonts w:ascii="Times New Roman" w:eastAsia="Times New Roman" w:hAnsi="Times New Roman" w:cs="Times New Roman"/>
                      <w:sz w:val="18"/>
                      <w:szCs w:val="18"/>
                      <w:lang w:eastAsia="tr-TR"/>
                    </w:rPr>
                    <w:t>(1) Hâkim, yemin eden kimsenin beyanını dinleyip tutanağa geçirir ve yazılanları yüksek sesle huzurunda okur; beyanında ısrar</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edip etmediğini sorar ve verilen cevabı tutanağa kaydeder. </w:t>
                  </w:r>
                </w:p>
                <w:p w:rsidR="00A073AA" w:rsidRPr="00A073AA" w:rsidRDefault="00A073AA" w:rsidP="00A073AA">
                  <w:pPr>
                    <w:widowControl w:val="0"/>
                    <w:tabs>
                      <w:tab w:val="left" w:pos="709"/>
                    </w:tabs>
                    <w:snapToGrid w:val="0"/>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Yalan yere yemin iddiası</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239- </w:t>
                  </w:r>
                  <w:r w:rsidRPr="00A073AA">
                    <w:rPr>
                      <w:rFonts w:ascii="Times New Roman" w:eastAsia="Times New Roman" w:hAnsi="Times New Roman" w:cs="Times New Roman"/>
                      <w:sz w:val="18"/>
                      <w:szCs w:val="18"/>
                      <w:lang w:eastAsia="tr-TR"/>
                    </w:rPr>
                    <w:t xml:space="preserve">(1) Yemin eda edildikten sonra, yalan yere yemin nedeniyle açılan ceza davası, esas dava bakımından bekletici sorun yapılamaz.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DÖRDÜNCÜ BÖLÜM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 gösterme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240- </w:t>
                  </w:r>
                  <w:r w:rsidRPr="00A073AA">
                    <w:rPr>
                      <w:rFonts w:ascii="Times New Roman" w:eastAsia="Times New Roman" w:hAnsi="Times New Roman" w:cs="Times New Roman"/>
                      <w:sz w:val="18"/>
                      <w:szCs w:val="18"/>
                      <w:lang w:eastAsia="tr-TR"/>
                    </w:rPr>
                    <w:t xml:space="preserve">(1) Davada taraf olmayan kişiler tanık olarak gösterilebilir.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Tanık gösteren taraf, tanık dinletmek istediği vakıayı ve dinlenilmesi istenen tanıkların adı ve soyadı ile tebliğe elverişli adreslerini içeren listeyi mahkemeye sunar. Bu listede gösterilmemiş olan kimseler tanık olarak dinlenemez ve ikinci bir liste verilemez.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Tanık listesinde adres gösterilmemiş veya gösterilen adreste tanık bulunamamışsa, tarafa adres göstermesi için, işin niteliğine uygun kesin süre verilir. Bu süre içinde adres gösterilmez veya gösterilen yeni adres de doğru değilse, bu tanığın dinlenilmesinden vazgeçilmiş sayılır.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Tanıklardan bir kısmının dinlenilmesiyle yetinilmesi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241</w:t>
                  </w:r>
                  <w:r w:rsidRPr="00A073AA">
                    <w:rPr>
                      <w:rFonts w:ascii="Times New Roman" w:eastAsia="Times New Roman" w:hAnsi="Times New Roman" w:cs="Times New Roman"/>
                      <w:sz w:val="18"/>
                      <w:szCs w:val="18"/>
                      <w:lang w:eastAsia="tr-TR"/>
                    </w:rPr>
                    <w:t>-</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(1) Mahkeme, gösterilen tanıklardan bir kısmının tanıklığı ile ispat edilmek istenen husus hakkında yeter derecede bilgi edindiği takdirde, geri kalanların dinlenilmemesine karar verebilir.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Tanıklığın izne bağlı olduğu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242- </w:t>
                  </w:r>
                  <w:r w:rsidRPr="00A073AA">
                    <w:rPr>
                      <w:rFonts w:ascii="Times New Roman" w:eastAsia="Times New Roman" w:hAnsi="Times New Roman" w:cs="Times New Roman"/>
                      <w:sz w:val="18"/>
                      <w:szCs w:val="18"/>
                      <w:lang w:eastAsia="tr-TR"/>
                    </w:rPr>
                    <w:t>(1) Kamu görevlileri, görevlerinden ayrılmış olsalar bile, görevleri gereğince sır olarak saklamak zorunda oldukları hususlar hakkında, sırrın ait olduğu resmî makamın yazılı izni olmadıkça tanık olarak dinlenemezler. Bu izin, milletvekilleri hakkında Türkiye Büyük Millet Meclisi, Bakanlar Kurulu üyeleri hakkında Cumhurbaşkanı ve diğerleri hakkında bağlı oldukları bakan veya kuruluşun amiri tarafından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(2) Tanıklık kamu yararına aykırı bulunmadıkça izin verilmesinden kaçınılamaz.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Bu izin, mahkeme kararı üzerine yazı ile istenir ve izin verilince tanık davet edilerek dinlenir.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Tanığın davet edilmesi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243- </w:t>
                  </w:r>
                  <w:r w:rsidRPr="00A073AA">
                    <w:rPr>
                      <w:rFonts w:ascii="Times New Roman" w:eastAsia="Times New Roman" w:hAnsi="Times New Roman" w:cs="Times New Roman"/>
                      <w:sz w:val="18"/>
                      <w:szCs w:val="18"/>
                      <w:lang w:eastAsia="tr-TR"/>
                    </w:rPr>
                    <w:t>(1) Tanık</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davetiye ile çağrılır. Ancak, davetiye gönderilmeden taraflarca hazır bulundurulan tanık da dinlenir. Şu kadar ki, tanık listesi için kesin süre verildiği ve dinlenme gününün belirlendiği hâllerde, liste verilmemiş olsa dahi taraf, o duruşmada hazır bulundurursa tanıklar dinlenir.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Davetiyenin duruşma gününden en az bir hafta önce tebliğ edilmiş olması gerekir. Acele hâllerde tanığın daha önce gelmesine karar verilebilir.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Tanığı davet, gerektiğinde telefon, faks, elektronik posta gibi araçlardan yararlanılmak suretiyle de yapılabilir. Ancak, davete rağmen gelmemeye bağlanan sonuçlar, bu durumda uygulanmaz.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Davetiyenin içeriği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244- </w:t>
                  </w:r>
                  <w:r w:rsidRPr="00A073AA">
                    <w:rPr>
                      <w:rFonts w:ascii="Times New Roman" w:eastAsia="Times New Roman" w:hAnsi="Times New Roman" w:cs="Times New Roman"/>
                      <w:sz w:val="18"/>
                      <w:szCs w:val="18"/>
                      <w:lang w:eastAsia="tr-TR"/>
                    </w:rPr>
                    <w:t>(1) Tanıklara gönderilecek davetiyede;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Tanığın adı, soyadı ve açık adresi,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Tarafların ad ve soyadları,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Tanıklık yapacağı konu,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Hazır bulunması gereken yer, gün ve saat,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Gelmemesinin veya gelmesine rağmen tanıklıktan ya da yemin etmekten çekinmesinin hukuki ve cezai sonuçları,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Adalet Bakanlığınca hazırlanan tarife gereğince ücret ödeneceği,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yazılır.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Çağrıya uyma zorunluluğu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245- </w:t>
                  </w:r>
                  <w:r w:rsidRPr="00A073AA">
                    <w:rPr>
                      <w:rFonts w:ascii="Times New Roman" w:eastAsia="Times New Roman" w:hAnsi="Times New Roman" w:cs="Times New Roman"/>
                      <w:sz w:val="18"/>
                      <w:szCs w:val="18"/>
                      <w:lang w:eastAsia="tr-TR"/>
                    </w:rPr>
                    <w:t xml:space="preserve">(1) Kanunda gösterilen hükümler saklı kalmak üzere, tanıklık için çağrılan herkes gelmek zorundadır. Usulüne uygun olarak çağrıldığı hâlde mazeret bildirmeksizin gelmeyen tanık zorla getirtilir, gelmemesinin sebep olduğu giderlere ve </w:t>
                  </w:r>
                  <w:r w:rsidRPr="00A073AA">
                    <w:rPr>
                      <w:rFonts w:ascii="Times New Roman" w:eastAsia="Times New Roman" w:hAnsi="Times New Roman" w:cs="Times New Roman"/>
                      <w:sz w:val="18"/>
                      <w:lang w:eastAsia="tr-TR"/>
                    </w:rPr>
                    <w:t>beşyüz Türk Lirasına kadar disiplin</w:t>
                  </w:r>
                  <w:r w:rsidRPr="00A073AA">
                    <w:rPr>
                      <w:rFonts w:ascii="Times New Roman" w:eastAsia="Times New Roman" w:hAnsi="Times New Roman" w:cs="Times New Roman"/>
                      <w:sz w:val="18"/>
                      <w:szCs w:val="18"/>
                      <w:lang w:eastAsia="tr-TR"/>
                    </w:rPr>
                    <w:t xml:space="preserve"> para cezasına hükmolunur. Zorla getirtilen tanık, evvelce gelmemesini haklı gösterecek sebepleri sonradan bildirirse, aleyhine hükmedilen giderler ve disiplin para cezası kaldırılır.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Tanığa soru kâğıdı gönderilmesi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246-</w:t>
                  </w:r>
                  <w:r w:rsidRPr="00A073AA">
                    <w:rPr>
                      <w:rFonts w:ascii="Times New Roman" w:eastAsia="Times New Roman" w:hAnsi="Times New Roman" w:cs="Times New Roman"/>
                      <w:sz w:val="18"/>
                      <w:szCs w:val="18"/>
                      <w:lang w:eastAsia="tr-TR"/>
                    </w:rPr>
                    <w:t xml:space="preserve"> (1) Hâkim gerekli görülen hâllerde, sözlü olarak dinlenmesi yerine, belirlenecek süre içinde cevaplarını yazılı olarak bildirmesi için tanığa soru kâğıdı gönderilmesine karar verebilir. Bu şekilde işlem yapılması, tanığın vereceği cevabın hükme yeterli olup olmadığı hususunu hâkimin takdir etmesine engel olamaz. Hâkim, verilen yazılı cevapların yetersiz olması hâlinde, tanığı dinlemek üzere davet edebilir.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Tanıklıktan çekinme hakkı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247-</w:t>
                  </w:r>
                  <w:r w:rsidRPr="00A073AA">
                    <w:rPr>
                      <w:rFonts w:ascii="Times New Roman" w:eastAsia="Times New Roman" w:hAnsi="Times New Roman" w:cs="Times New Roman"/>
                      <w:sz w:val="18"/>
                      <w:szCs w:val="18"/>
                      <w:lang w:eastAsia="tr-TR"/>
                    </w:rPr>
                    <w:t xml:space="preserve"> (1) Kanunda açıkça belirtilmiş olan hâllerde, tanık olarak çağrılmış bulunan kimse, tanıklık yapmaktan çekinebilir.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Kişisel nedenlerle tanıklıktan çekinme sebeplerinin varlığı hâlinde, hâkim tanık olarak çağrılmış kimsenin çekinme hakkı bulunduğunu önceden hatırlatır.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Kişisel nedenlerle tanıklıktan çekinme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248-</w:t>
                  </w:r>
                  <w:r w:rsidRPr="00A073AA">
                    <w:rPr>
                      <w:rFonts w:ascii="Times New Roman" w:eastAsia="Times New Roman" w:hAnsi="Times New Roman" w:cs="Times New Roman"/>
                      <w:sz w:val="18"/>
                      <w:szCs w:val="18"/>
                      <w:lang w:eastAsia="tr-TR"/>
                    </w:rPr>
                    <w:t xml:space="preserve"> (1) Aşağıdaki kimseler tanıklıktan çekinebilirler: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İki taraftan birinin nişanlısı.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Evlilik bağı ortadan kalkmış olsa dahi iki taraftan birinin eşi.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Kendisi veya eşinin altsoy veya üstsoyu.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Taraflardan biri ile arasında evlatlık bağı bulunanlar.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Üçüncü derece de dâhil olmak üzere kan veya kendisini oluşturan evlilik bağı ortadan kalkmış olsa dahi kayın hısımları.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Koruyucu aile ve onların çocukları ile koruma altına alınan çocuk.</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Sır nedeniyle tanıklıktan çekinme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249-</w:t>
                  </w:r>
                  <w:r w:rsidRPr="00A073AA">
                    <w:rPr>
                      <w:rFonts w:ascii="Times New Roman" w:eastAsia="Times New Roman" w:hAnsi="Times New Roman" w:cs="Times New Roman"/>
                      <w:sz w:val="18"/>
                      <w:szCs w:val="18"/>
                      <w:lang w:eastAsia="tr-TR"/>
                    </w:rPr>
                    <w:t xml:space="preserve"> (1) Kanun gereği sır olarak korunması gereken bilgiler hakkında tanıklığına başvurulacak kimseler, bu hususlar hakkında tanıklıktan çekinebilirler. Ancak, 19/3/1969 tarihli ve 1136 sayılı Avukatlık Kanunu hükmü saklı kalmak üzere sır sahibi tarafından sırrın açıklanmasına izin verildiği takdirde, bu kimseler tanıklıktan çekinemezler.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Menfaat ihlali tehlikesi</w:t>
                  </w:r>
                  <w:r w:rsidRPr="00A073AA">
                    <w:rPr>
                      <w:rFonts w:ascii="Times New Roman" w:eastAsia="Times New Roman" w:hAnsi="Times New Roman" w:cs="Times New Roman"/>
                      <w:sz w:val="18"/>
                      <w:szCs w:val="18"/>
                      <w:lang w:eastAsia="tr-TR"/>
                    </w:rPr>
                    <w:t xml:space="preserve"> </w:t>
                  </w:r>
                  <w:r w:rsidRPr="00A073AA">
                    <w:rPr>
                      <w:rFonts w:ascii="Times New Roman" w:eastAsia="Times New Roman" w:hAnsi="Times New Roman" w:cs="Times New Roman"/>
                      <w:b/>
                      <w:bCs/>
                      <w:sz w:val="18"/>
                      <w:szCs w:val="18"/>
                      <w:lang w:eastAsia="tr-TR"/>
                    </w:rPr>
                    <w:t xml:space="preserve">nedeniyle tanıklıktan çekinme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250- </w:t>
                  </w:r>
                  <w:r w:rsidRPr="00A073AA">
                    <w:rPr>
                      <w:rFonts w:ascii="Times New Roman" w:eastAsia="Times New Roman" w:hAnsi="Times New Roman" w:cs="Times New Roman"/>
                      <w:sz w:val="18"/>
                      <w:szCs w:val="18"/>
                      <w:lang w:eastAsia="tr-TR"/>
                    </w:rPr>
                    <w:t>(1) Aşağıdaki hâllerde tanıklıktan çekinilebilir: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Tanığın beyanı kendisine veya 248 inci maddede yazılı kimselerden birine doğrudan doğruya maddi bir zarar verecekse.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Tanığın beyanı kendisinin veya 248 inci</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maddede yazılı kimselerden birinin şeref veya itibarını ihlal edecek ya da ceza soruşturmasına veya kovuşturmasına sebep olacaksa.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Tanığın beyanı, meslek veya sanatına ait olan sırların ortaya çıkmasına sebebiyet verecekse.</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Tanıklıktan çekinme hakkının istisnaları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MADDE 251-</w:t>
                  </w:r>
                  <w:r w:rsidRPr="00A073AA">
                    <w:rPr>
                      <w:rFonts w:ascii="Times New Roman" w:eastAsia="Times New Roman" w:hAnsi="Times New Roman" w:cs="Times New Roman"/>
                      <w:sz w:val="18"/>
                      <w:szCs w:val="18"/>
                      <w:lang w:eastAsia="tr-TR"/>
                    </w:rPr>
                    <w:t xml:space="preserve"> (1) 248 ve 249 uncu maddeler ile 250 nci maddenin (a) bendindeki hâllerde;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Bir hukuki işlemin yapılması sırasında tanık olarak bulundurulmuş olan kimse o işlemin esası ve içeriği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Aile bireylerinin doğum, ölüm veya evlenmelerinden kaynaklanan olaylar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Aile bireyleri arasında, ailevi ilişkilerden kaynaklanan mali uyuşmazlıklara ilişkin vakıalar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Taraflardan birinin hukuki selefi veya temsilcisi olarak kendisinin yaptığı işler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tanıklıktan çekinilemez.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Çekinme sebeplerinin bildirilmesi ve incelenmesi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252- </w:t>
                  </w:r>
                  <w:r w:rsidRPr="00A073AA">
                    <w:rPr>
                      <w:rFonts w:ascii="Times New Roman" w:eastAsia="Times New Roman" w:hAnsi="Times New Roman" w:cs="Times New Roman"/>
                      <w:sz w:val="18"/>
                      <w:szCs w:val="18"/>
                      <w:lang w:eastAsia="tr-TR"/>
                    </w:rPr>
                    <w:t>(1) Tanıklıktan çekinen kimse, çekinme sebebini ve bu sebebi haklı gösterecek delilini, dinleneceği günden önce yazılı veya davet edildiği duruşmada sözlü olarak bildirmek zorundadır.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Çekinme sebeplerini ve bunun dayanaklarını önceden bildirmiş olan tanık belli günde mahkemeye gelmek zorunda değildir.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 duruşmada bulunan tarafları dinledikten sonra tanıklıktan çekinmenin haklı olup olmadığına karar verir.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Çekinmenin kabul edilmemesinin sonucu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253- </w:t>
                  </w:r>
                  <w:r w:rsidRPr="00A073AA">
                    <w:rPr>
                      <w:rFonts w:ascii="Times New Roman" w:eastAsia="Times New Roman" w:hAnsi="Times New Roman" w:cs="Times New Roman"/>
                      <w:sz w:val="18"/>
                      <w:szCs w:val="18"/>
                      <w:lang w:eastAsia="tr-TR"/>
                    </w:rPr>
                    <w:t xml:space="preserve">(1) Tanık, kanuni bir sebep göstermeden tanıklıktan çekinir, yemin etmez veya göstermiş olduğu sebep mahkemece kabul edilmemesine rağmen tanıklık yapmaktan çekinirse beşyüz Türk Lirasından beşbin Türk Lirasına kadar disiplin para cezasına ve bu yüzden doğan giderleri ödemesine hükmedilerek, yeniden dinlenilmek üzere yargılama başka güne bırakılır.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Tanık kendisine sorulan sorulara cevap vermez veya yemin etmemekte direnirse o mahkemece iki haftayı geçmemek üzere disiplin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hapsine mahkûm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Tanığın kimliğinin tespiti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254- </w:t>
                  </w:r>
                  <w:r w:rsidRPr="00A073AA">
                    <w:rPr>
                      <w:rFonts w:ascii="Times New Roman" w:eastAsia="Times New Roman" w:hAnsi="Times New Roman" w:cs="Times New Roman"/>
                      <w:sz w:val="18"/>
                      <w:szCs w:val="18"/>
                      <w:lang w:eastAsia="tr-TR"/>
                    </w:rPr>
                    <w:t>(1) Dinleme sırasında öncelikle tanıktan adı, soyadı, doğum tarihi, mesleği, adresi, taraflarla akrabalığının veya başka bir yakınlığının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bulunup bulunmadığı, tanıklığına duyulacak güveni etkileyebilecek bir durumu olup olmadığı sorulur.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Tanıklara itiraz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255- </w:t>
                  </w:r>
                  <w:r w:rsidRPr="00A073AA">
                    <w:rPr>
                      <w:rFonts w:ascii="Times New Roman" w:eastAsia="Times New Roman" w:hAnsi="Times New Roman" w:cs="Times New Roman"/>
                      <w:sz w:val="18"/>
                      <w:szCs w:val="18"/>
                      <w:lang w:eastAsia="tr-TR"/>
                    </w:rPr>
                    <w:t>(1) Tanığın davada yararı bulunmak gibi tanıklığının doğruluğu konusunda kuşkuyu gerektiren sebepler varsa, bunu iki taraftan biri iddia ve ispat edebilir.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Tanığa görevinin önemini anlatma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256</w:t>
                  </w:r>
                  <w:r w:rsidRPr="00A073AA">
                    <w:rPr>
                      <w:rFonts w:ascii="Times New Roman" w:eastAsia="Times New Roman" w:hAnsi="Times New Roman" w:cs="Times New Roman"/>
                      <w:sz w:val="18"/>
                      <w:szCs w:val="18"/>
                      <w:lang w:eastAsia="tr-TR"/>
                    </w:rPr>
                    <w:t>- (1) Tanığa dinlenmeden önce;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Gerçeği söylemesinin önemi,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b) Gerçeği söylememesi hâlinde yalan tanıklık suçundan dolayı cezalandırılacağı,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Doğruyu söyleyeceği hususunda yemin edeceği,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ç) Duruşmada mahkeme başkanı veya hâkimin açık izni olmadan mahkeme salonunu terk edemeyeceği ve gerekirse diğer tanıklarla yüzleştirilebileceği,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anlatılır.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Yeminsiz dinlenecekler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257-</w:t>
                  </w:r>
                  <w:r w:rsidRPr="00A073AA">
                    <w:rPr>
                      <w:rFonts w:ascii="Times New Roman" w:eastAsia="Times New Roman" w:hAnsi="Times New Roman" w:cs="Times New Roman"/>
                      <w:sz w:val="18"/>
                      <w:szCs w:val="18"/>
                      <w:lang w:eastAsia="tr-TR"/>
                    </w:rPr>
                    <w:t xml:space="preserve"> (1) Aşağıdaki kimseler yeminsiz dinlenir: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Dinlendiği sırada onbeş yaşını bitirmemiş olanlar.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Yeminin niteliğini ve önemini kavrayamayacak derecede ayırt etme gücüne sahip olmayanlar.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Yeminin zamanı ve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258-</w:t>
                  </w:r>
                  <w:r w:rsidRPr="00A073AA">
                    <w:rPr>
                      <w:rFonts w:ascii="Times New Roman" w:eastAsia="Times New Roman" w:hAnsi="Times New Roman" w:cs="Times New Roman"/>
                      <w:sz w:val="18"/>
                      <w:szCs w:val="18"/>
                      <w:lang w:eastAsia="tr-TR"/>
                    </w:rPr>
                    <w:t xml:space="preserve"> (1) Yemin, tanığın dinlenilmesinden önce eda edilir. </w:t>
                  </w:r>
                </w:p>
                <w:p w:rsidR="00A073AA" w:rsidRPr="00A073AA" w:rsidRDefault="00A073AA" w:rsidP="00A073AA">
                  <w:pPr>
                    <w:widowControl w:val="0"/>
                    <w:tabs>
                      <w:tab w:val="left" w:pos="709"/>
                    </w:tabs>
                    <w:spacing w:before="100" w:beforeAutospacing="1" w:after="100" w:afterAutospacing="1"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Yemin eda edilirken, hâkim de dâhil olmak üzere hazır bulunan herkes ayağa kalkar.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Hâkim tanığa, “Tanık sıfatıyla sorulacak sorulara vereceğiniz cevapların gerçeğe aykırı olmayacağına ve bilginizden hiçbir şey saklamayacağınıza namusunuz, şerefiniz ve kutsal saydığınız bütün inanç ve değerler üzerine yemin ediyor musunuz?” diye sorar. Tanık da cevaben, “Sorulacak sorulara, hiçbir şey saklamadan doğru cevap vereceğime namusum, şerefim ve kutsal saydığım bütün inanç ve değerlerim üzerine yemin ediyorum.” demekle yemin eda edilmiş sayılır.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Tanıkların mahkemede dinlenilmesi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259- </w:t>
                  </w:r>
                  <w:r w:rsidRPr="00A073AA">
                    <w:rPr>
                      <w:rFonts w:ascii="Times New Roman" w:eastAsia="Times New Roman" w:hAnsi="Times New Roman" w:cs="Times New Roman"/>
                      <w:sz w:val="18"/>
                      <w:szCs w:val="18"/>
                      <w:lang w:eastAsia="tr-TR"/>
                    </w:rPr>
                    <w:t>(1) Tanıklar davaya bakan mahkemede dinlenir.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gerçeğin ortaya çıkması için gerekliyse, tanığın olayın gerçekleştiği veya şeyin bulunduğu yerde dinlenilmesine karar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 hasta veya özürlü olmasından dolayı gelemeyen tanığı bulunduğu yerde dinler.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Mahkemenin yargı çevresi dışında bulunan tanığın, bulunduğu yer mahkemesi tarafından dinlenmesine karar verilebilir. İstinabe yolu ile dinlenilmesine karar verilen tanığın, nerede, hangi gün ve saatte dinleneceği hususu, talepleri hâlinde taraflara tebliğ edilir. Bu durumda, tanığın, hangi hususlardan dolayı dinleneceğini hâkim belirler.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Tanığın bilgilendirilmesi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260</w:t>
                  </w:r>
                  <w:r w:rsidRPr="00A073AA">
                    <w:rPr>
                      <w:rFonts w:ascii="Times New Roman" w:eastAsia="Times New Roman" w:hAnsi="Times New Roman" w:cs="Times New Roman"/>
                      <w:sz w:val="18"/>
                      <w:szCs w:val="18"/>
                      <w:lang w:eastAsia="tr-TR"/>
                    </w:rPr>
                    <w:t>- (1) Tanık dinlenmeden önce hakkında tanıklık yapacağı olayla ilgili olarak, hâkim tarafından kendisine bilgi verilir ve tanıklık edeceği konulara ilişkin bildiklerini söylemesi istenir.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Tanığın dinlenilme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261-</w:t>
                  </w:r>
                  <w:r w:rsidRPr="00A073AA">
                    <w:rPr>
                      <w:rFonts w:ascii="Times New Roman" w:eastAsia="Times New Roman" w:hAnsi="Times New Roman" w:cs="Times New Roman"/>
                      <w:sz w:val="18"/>
                      <w:szCs w:val="18"/>
                      <w:lang w:eastAsia="tr-TR"/>
                    </w:rPr>
                    <w:t xml:space="preserve"> (1) Tanıklar, hâkim tarafından ayrı ayrı dinlenir ve biri dinlenirken henüz dinlenmemiş olanlar salonda bulunamazlar. Tanıklar gerektiğinde yüzleştirilirler.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Tanık, bildiğini sözlü olarak açıklar ve sözü kesilmeden dinlenir. Dinlenilme sırasında, tanık, yazılı notlar kullanamaz. Şu kadar ki, tanık tarihleri ve rakamları tespit etmek veya bazı hususları açıklamak ya da hatırlayabilmek için yazılarına bakmak zorunda olduğunu hâkime söylerse, hâkim derhâl yazılarına bakmasına veya belirleyeceği duruşmada yeniden dinlenmesine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Hâkim, tanık sözünü bitirdikten sonra, ifade ettiği hususların açıklanması veya tamamlanması amacıyla başka sorular da sorabilir.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Toplu mahkemede başkan, hâkimlerden her birinin tanığa doğrudan doğruya soru sormasına izin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Tanığın sözleri tutanağa yazılarak önünde okunur ve tutanağın altı kendisine imza ettirilir.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Yasak davranışlar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262- </w:t>
                  </w:r>
                  <w:r w:rsidRPr="00A073AA">
                    <w:rPr>
                      <w:rFonts w:ascii="Times New Roman" w:eastAsia="Times New Roman" w:hAnsi="Times New Roman" w:cs="Times New Roman"/>
                      <w:sz w:val="18"/>
                      <w:szCs w:val="18"/>
                      <w:lang w:eastAsia="tr-TR"/>
                    </w:rPr>
                    <w:t xml:space="preserve">(1) Tarafların, tanığın sözünü kesmeleri, söz veya hareketle onu övmeleri veya tahkir etmeleri yasaktır. Buna aykırı davranan taraf veya vekili, hâkimin uyarısına rağmen davranışını devam ettirecek olursa, 79 veya 151 inci maddeler uyarınca işlem yapılır.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Tercüman ve bilirkişi kullanılması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263- </w:t>
                  </w:r>
                  <w:r w:rsidRPr="00A073AA">
                    <w:rPr>
                      <w:rFonts w:ascii="Times New Roman" w:eastAsia="Times New Roman" w:hAnsi="Times New Roman" w:cs="Times New Roman"/>
                      <w:sz w:val="18"/>
                      <w:szCs w:val="18"/>
                      <w:lang w:eastAsia="tr-TR"/>
                    </w:rPr>
                    <w:t xml:space="preserve">(1) Tanık Türkçe bilmezse tercümanla dinlenir.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Tanık, sağır ve dilsiz olup okuma ve yazmayı biliyorsa, sorular kendisine yazılı olarak bildirilir ve cevapları yazdırılır; okuma ve yazma bilmediği takdirde, hâkim, kendisini işaret dilinden anlayan bilirkişi yardımıyla dinler.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Yalan yere veya menfaat temin ederek tanıklık edilmesi ve sonuçları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264-</w:t>
                  </w:r>
                  <w:r w:rsidRPr="00A073AA">
                    <w:rPr>
                      <w:rFonts w:ascii="Times New Roman" w:eastAsia="Times New Roman" w:hAnsi="Times New Roman" w:cs="Times New Roman"/>
                      <w:sz w:val="18"/>
                      <w:szCs w:val="18"/>
                      <w:lang w:eastAsia="tr-TR"/>
                    </w:rPr>
                    <w:t xml:space="preserve"> (1) Hâkim, tanığın tanıklığı esnasında yalan söylediği veya menfaat temin ederek tanıklık ettiği hakkında yeterli delil veya emare elde ederse bir tutanak düzenler ve bu tutanağı derhâl Cumhuriyet başsavcılığına gönderir.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 tanığın ve suçta ortakları varsa onların tutuklanmasına da karar verebilir ve kovuşturma yapılmak üzere Cumhuriyet başsavcılığına sevk eder.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Tanığa ödenecek ücret ve giderler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265- </w:t>
                  </w:r>
                  <w:r w:rsidRPr="00A073AA">
                    <w:rPr>
                      <w:rFonts w:ascii="Times New Roman" w:eastAsia="Times New Roman" w:hAnsi="Times New Roman" w:cs="Times New Roman"/>
                      <w:sz w:val="18"/>
                      <w:szCs w:val="18"/>
                      <w:lang w:eastAsia="tr-TR"/>
                    </w:rPr>
                    <w:t>(1) Mahkeme tarafından çağrılan tanığa, her yıl Adalet Bakanlığınca hazırlanan tarifeye göre, kaybettiği zaman ile orantılı bir ücret verilir. Tanık hazır olmak için seyahat etmek zorunda kalmışsa yol giderleri ile tanıklığa çağrıldığı yerdeki konaklama ve beslenme giderleri de karşılanır.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Birinci fıkra hükmüne göre ödenmesi gereken ücret ve giderler, hiçbir vergi, resim ve harca tabi değildir.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BEŞİNCİ BÖLÜM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İncelemesi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Bilirkişiye başvurulmasını gerektiren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266-</w:t>
                  </w:r>
                  <w:r w:rsidRPr="00A073AA">
                    <w:rPr>
                      <w:rFonts w:ascii="Times New Roman" w:eastAsia="Times New Roman" w:hAnsi="Times New Roman" w:cs="Times New Roman"/>
                      <w:sz w:val="18"/>
                      <w:szCs w:val="18"/>
                      <w:lang w:eastAsia="tr-TR"/>
                    </w:rPr>
                    <w:t xml:space="preserve"> (1) Mahkeme, çözümü hukuk dışında, özel veya teknik bilgiyi gerektiren hâllerde, taraflardan birinin talebi üzerine yahut kendiliğinden, bilirkişinin oy ve görüşünün alınmasına karar verir. Hâkimlik mesleğinin gerektirdiği genel ve hukuki bilgiyle çözümlenmesi mümkün olan konularda bilirkişiye başvurulamaz.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sayısının belirlenmesi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267-</w:t>
                  </w:r>
                  <w:r w:rsidRPr="00A073AA">
                    <w:rPr>
                      <w:rFonts w:ascii="Times New Roman" w:eastAsia="Times New Roman" w:hAnsi="Times New Roman" w:cs="Times New Roman"/>
                      <w:sz w:val="18"/>
                      <w:szCs w:val="18"/>
                      <w:lang w:eastAsia="tr-TR"/>
                    </w:rPr>
                    <w:t xml:space="preserve"> (1) Mahkeme, bilirkişi olarak, yalnızca bir kişiyi görevlendirebilir. Ancak, gerekçesi açıkça gösterilmek suretiyle, tek sayıda, birden fazla kişiden oluşacak bir kurulun bilirkişi olarak görevlendirilmesi de mümkündür.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Bilirkişilerin görevlendirilmesi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268-</w:t>
                  </w:r>
                  <w:r w:rsidRPr="00A073AA">
                    <w:rPr>
                      <w:rFonts w:ascii="Times New Roman" w:eastAsia="Times New Roman" w:hAnsi="Times New Roman" w:cs="Times New Roman"/>
                      <w:sz w:val="18"/>
                      <w:szCs w:val="18"/>
                      <w:lang w:eastAsia="tr-TR"/>
                    </w:rPr>
                    <w:t xml:space="preserve"> (1) Bilirkişiler, yargı çevresinde yer aldığı bölge adliye mahkemesi adli yargı adalet komisyonları tarafından, her yıl düzenlenecek olan listelerde yer alan kişiler arasından görevlendirilirler. Listelerde bilgisine başvurulacak uzmanlık dalında bilirkişinin bulunmaması hâlinde, diğer bölge adliye mahkemelerinde oluşturulmuş listelerden, burada da yoksa liste dışından bilirkişi görevlendirilebilir.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Kanunların görüş bildirmekle yükümlü kıldığı kişi ve kuruluşlara görevlendirildikleri konularda bilirkişi olarak öncelikle başvurulur. Ancak, kamu görevlilerine, bağlı bulundukları kurumlarla ilgili dava ve işlerde, bilirkişi olarak görev verilemez.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Bilirkişi listelerinin düzenlenmesine, güncellenmesine ve listede kendisine yer verilmiş olanların liste dışına çıkartılmasına ilişkin esas ve usuller, ilgili bakanlıkların da görüşü alınmak suretiyle, Adalet Bakanlığınca hazırlanacak olan yönetmelikte gösterilir.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Bilirkişilik görevinin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269-</w:t>
                  </w:r>
                  <w:r w:rsidRPr="00A073AA">
                    <w:rPr>
                      <w:rFonts w:ascii="Times New Roman" w:eastAsia="Times New Roman" w:hAnsi="Times New Roman" w:cs="Times New Roman"/>
                      <w:sz w:val="18"/>
                      <w:szCs w:val="18"/>
                      <w:lang w:eastAsia="tr-TR"/>
                    </w:rPr>
                    <w:t xml:space="preserve"> (1) Bilirkişilik görevi, mahkemece yapılan davete uyup tayin edilen gün ve saatte mahkemede hazır bulunmayı, yemin etmeyi ve bilgisine başvurulan konuda süresinde oy ve görüşünü mahkemeye bildirmeyi </w:t>
                  </w:r>
                  <w:r w:rsidRPr="00A073AA">
                    <w:rPr>
                      <w:rFonts w:ascii="Times New Roman" w:eastAsia="Times New Roman" w:hAnsi="Times New Roman" w:cs="Times New Roman"/>
                      <w:sz w:val="18"/>
                      <w:szCs w:val="18"/>
                      <w:lang w:eastAsia="tr-TR"/>
                    </w:rPr>
                    <w:lastRenderedPageBreak/>
                    <w:t>kapsar.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Geçerli bir özrü olmaksızın mahkemece yapılan davete uyup, tayin edilen gün ve saatte mahkemede hazır bulunmayan yahut mahkemeye gelip de yemin etmekten veya süresinde oy ve görüş bildirmekten kaçınan bilirkişiler hakkında, tanıklığa ilişkin disiplin hükümleri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Bilirkişilik görevini kabulle yükümlü olanlar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270- </w:t>
                  </w:r>
                  <w:r w:rsidRPr="00A073AA">
                    <w:rPr>
                      <w:rFonts w:ascii="Times New Roman" w:eastAsia="Times New Roman" w:hAnsi="Times New Roman" w:cs="Times New Roman"/>
                      <w:sz w:val="18"/>
                      <w:szCs w:val="18"/>
                      <w:lang w:eastAsia="tr-TR"/>
                    </w:rPr>
                    <w:t>(1) Aşağıda sayılmış olan kişi ya da kuruluşlar, bilirkişilik görevini kabulle yükümlüdürler: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Resmî bilirkişiler ile 268 inci maddede belirtilmiş bulunan listelerde yer almış olanlar.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Bilgisine başvurulacak konuyu bilmeksizin, meslek veya zanaatlarını icra etmesine olanak bulunmayanlar.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Bilgisine başvurulacak konu hakkında, meslek veya sanat icrasına resmen yetkili kılınmış olanlar.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Bu kişiler, ancak tanıklıktan çekinme sebeplerine veya mahkemece kabul edilebilir diğer bir sebebe dayanarak, bilirkişilikten çekinebilirler.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Bilirkişiye yemin verdirilmesi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271-</w:t>
                  </w:r>
                  <w:r w:rsidRPr="00A073AA">
                    <w:rPr>
                      <w:rFonts w:ascii="Times New Roman" w:eastAsia="Times New Roman" w:hAnsi="Times New Roman" w:cs="Times New Roman"/>
                      <w:sz w:val="18"/>
                      <w:szCs w:val="18"/>
                      <w:lang w:eastAsia="tr-TR"/>
                    </w:rPr>
                    <w:t xml:space="preserve"> (1) Listelere kaydedilmiş kişiler arasından görevlendirilmiş olan bilirkişilere, il adli yargı adalet komisyonu huzurunda, “Bilirkişilik görevimi sadakat ve özenle, bilim ve fenne uygun olarak, tarafsız ve objektif bir biçimde yerine getireceğime, namusum, şerefim ve kutsal saydığım bütün inanç ve değerlerim üzerine yemin ederim.” şeklindeki sözler, tekrarlattırılmak suretiyle yemin verdirilir. Bu bilirkişilere, görevlendirildikleri her dava veya işte ayrıca yemin verdirilmez; sadece görevlendirme yazısında, bilirkişilere önceden etmiş bulundukları yemine bağlı kalmak suretiyle oy ve görüş bildirmek zorunda oldukları hususu hatırlatılır.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Listelere kaydedilmemiş olan kişiler arasından bilirkişiler görevlendirilmişse, kendilerine, görevlendiren mahkemece, huzurda, göreve başlamadan önce, birinci fıkrada belirtilen şekilde yemin verdirilir. Yemine ilişkin tutanak, hâkim, zabıt kâtibi ve bilirkişi tarafından imzalanır.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görevini yapmaktan yasaklı olması ve reddi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272-</w:t>
                  </w:r>
                  <w:r w:rsidRPr="00A073AA">
                    <w:rPr>
                      <w:rFonts w:ascii="Times New Roman" w:eastAsia="Times New Roman" w:hAnsi="Times New Roman" w:cs="Times New Roman"/>
                      <w:sz w:val="18"/>
                      <w:szCs w:val="18"/>
                      <w:lang w:eastAsia="tr-TR"/>
                    </w:rPr>
                    <w:t xml:space="preserve"> (1) Hâkimler hakkındaki yasaklılık ve ret sebepleriyle ilgili kurallar, bilirkişiler bakımından da uygulanır. Ancak, bilirkişinin, aynı dava veya işte daha önceden tanık olarak dinlenmiş bulunması, bir ret sebebi teşkil etmez.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Hâkimler hakkındaki yasaklılık sebeplerinden biri, bilirkişinin şahsında gerçekleşmişse, mahkeme, hüküm verilinceye kadar, her zaman bilirkişiyi resen görevden alabileceği gibi, bilirkişi de mahkemeden, görevden alınma talebinde bulunabilir.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Ret sebeplerinden birinin bilirkişinin şahsında gerçekleşmesi hâlinde taraflar, bilirkişinin reddini talep edebileceği gibi, bilirkişi de kendisini reddedebilir. Ret talebi veya bilirkişinin kendisini reddetmesinin, ret sebebinin öğrenilmesinden itibaren en geç bir hafta içinde yapılmış olması şarttır. Ret sebeplerinin ispatı için, yemin teklif edilemez.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Görevden alınma, ret ve bilirkişinin kendisini reddetmesine yönelik talep, bilirkişiyi görevlendiren mahkemece dosya üzerinden incelenir ve karara bağlanır. Kabule ilişkin kararlar kesindir. Redde ilişkin kararlara karşı ise ancak esas hakkındaki kararla birlikte kanun yoluna başvurulabilir.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görev alanının belirlenmesi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273-</w:t>
                  </w:r>
                  <w:r w:rsidRPr="00A073AA">
                    <w:rPr>
                      <w:rFonts w:ascii="Times New Roman" w:eastAsia="Times New Roman" w:hAnsi="Times New Roman" w:cs="Times New Roman"/>
                      <w:sz w:val="18"/>
                      <w:szCs w:val="18"/>
                      <w:lang w:eastAsia="tr-TR"/>
                    </w:rPr>
                    <w:t xml:space="preserve"> (1) Mahkeme, tarafların da görüşünü almak suretiyle bilirkişinin görevlendirilmesine ilişkin kararında, aşağıda belirtilen hususlara yer vermek zorundadır: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İnceleme konusunun bütün sınırlarıyla ve açıkça belirlenmesi.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Bilirkişinin cevaplaması gereken sorular.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Raporun verilme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Bilirkişiye, görevlendirme yazısının ekinde, inceleyeceği şeyler, dizi pusulasına bağlı olarak ve gerekiyorsa mühürlü bir biçimde teslim edilir; ayrıca bu husus tutanakta gösterilir.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görev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274- </w:t>
                  </w:r>
                  <w:r w:rsidRPr="00A073AA">
                    <w:rPr>
                      <w:rFonts w:ascii="Times New Roman" w:eastAsia="Times New Roman" w:hAnsi="Times New Roman" w:cs="Times New Roman"/>
                      <w:sz w:val="18"/>
                      <w:szCs w:val="18"/>
                      <w:lang w:eastAsia="tr-TR"/>
                    </w:rPr>
                    <w:t xml:space="preserve">(1) Bilirkişi raporunun hazırlanması için verilecek süre üç ayı geçemez. Bilirkişinin talebi üzerine, kendisini görevlendiren mahkeme gerekçesini göstererek, süreyi üç ayı geçmemek üzere uzatabilir.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Belirlenen süre içinde raporunu vermeyen bilirkişi görevden alınıp, yerine bir başka kimse, bilirkişi olarak görevlendirilebilir. Bu durumda mahkeme, görevden alınmış olan bilirkişiden, görevden alındığı ana kadar yapmış olduğu işlemler hakkında açıklama yapmasını talep eder ve ayrıca bilirkişinin dizi pusulasına bağlı bir biçimde görevi sebebiyle incelenmek üzere kendisine teslim edilmiş bulunan dosya ve eklerini mahkemeye hemen tevdi etmesini ister. Sözü edilen bilirkişilerin, hukuki ve cezai sorumluluğuna ilişkin hükümler saklı kalmak kaydıyla, gerekiyorsa, kendilerine ücret ve masraf adı altında hiçbir ödeme yapılmamasına veya gerekçesini göstererek bölge adliye mahkemesi adli yargı adalet komisyonundan o kişinin bilirkişilik görevi yapmaktan belirli bir süre yasaklanmasının yahut listeden çıkartılmasının </w:t>
                  </w:r>
                  <w:r w:rsidRPr="00A073AA">
                    <w:rPr>
                      <w:rFonts w:ascii="Times New Roman" w:eastAsia="Times New Roman" w:hAnsi="Times New Roman" w:cs="Times New Roman"/>
                      <w:sz w:val="18"/>
                      <w:lang w:eastAsia="tr-TR"/>
                    </w:rPr>
                    <w:t>istenmesine,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görevlendirmeyi yapan mahkemece karar verilir.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haber verme yükümlülüğü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275- </w:t>
                  </w:r>
                  <w:r w:rsidRPr="00A073AA">
                    <w:rPr>
                      <w:rFonts w:ascii="Times New Roman" w:eastAsia="Times New Roman" w:hAnsi="Times New Roman" w:cs="Times New Roman"/>
                      <w:sz w:val="18"/>
                      <w:szCs w:val="18"/>
                      <w:lang w:eastAsia="tr-TR"/>
                    </w:rPr>
                    <w:t xml:space="preserve">(1) Bilgisine başvurulan bilirkişi, kendisine tevdi olunan görevin, uzmanlık alanına girmediğini, inceleme konusu maddi vakıaların açıklığa kavuşturulması ve tespiti için, uzman kimliği bulunan başka bir bilirkişi ile işbirliğine ihtiyaç duyduğunu veya görevi kabulden kaçınmasını haklı kılacak mazeretini bir hafta içinde </w:t>
                  </w:r>
                  <w:r w:rsidRPr="00A073AA">
                    <w:rPr>
                      <w:rFonts w:ascii="Times New Roman" w:eastAsia="Times New Roman" w:hAnsi="Times New Roman" w:cs="Times New Roman"/>
                      <w:sz w:val="18"/>
                      <w:szCs w:val="18"/>
                      <w:lang w:eastAsia="tr-TR"/>
                    </w:rPr>
                    <w:lastRenderedPageBreak/>
                    <w:t>görevlendirmeyi yapan mahkemeye bildirir.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Bilirkişi, incelemesini gerçekleştirebilmek için, bazı hususların önceden soruşturulması ve tespiti ile bazı kayıt ve belgelerin getirtilmesine ihtiyaç duyuyorsa, bunun sağlanması için, bir hafta içinde kendisini görevlendiren mahkemeye bilgi verir ve talepte bulunur.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görevini bizzat yerine getirme yükümlülüğü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276-</w:t>
                  </w:r>
                  <w:r w:rsidRPr="00A073AA">
                    <w:rPr>
                      <w:rFonts w:ascii="Times New Roman" w:eastAsia="Times New Roman" w:hAnsi="Times New Roman" w:cs="Times New Roman"/>
                      <w:sz w:val="18"/>
                      <w:szCs w:val="18"/>
                      <w:lang w:eastAsia="tr-TR"/>
                    </w:rPr>
                    <w:t xml:space="preserve"> (1) Bilirkişi, mahkemece kendisine tevdi olunan görevi bizzat yerine getirmekle yükümlü olup, görevinin icrasını kısmen yahut tamamen başka bir kimseye bırakamaz.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sır saklama yükümlülüğü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277- </w:t>
                  </w:r>
                  <w:r w:rsidRPr="00A073AA">
                    <w:rPr>
                      <w:rFonts w:ascii="Times New Roman" w:eastAsia="Times New Roman" w:hAnsi="Times New Roman" w:cs="Times New Roman"/>
                      <w:sz w:val="18"/>
                      <w:szCs w:val="18"/>
                      <w:lang w:eastAsia="tr-TR"/>
                    </w:rPr>
                    <w:t>(1) Bilirkişi, görevi sebebiyle yahut görevini yerine getirirken öğrendiği sırları saklamak, kendisi ve başkaları yararına kullanmaktan kaçınmakla yükümlüdür.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yetkileri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278-</w:t>
                  </w:r>
                  <w:r w:rsidRPr="00A073AA">
                    <w:rPr>
                      <w:rFonts w:ascii="Times New Roman" w:eastAsia="Times New Roman" w:hAnsi="Times New Roman" w:cs="Times New Roman"/>
                      <w:sz w:val="18"/>
                      <w:szCs w:val="18"/>
                      <w:lang w:eastAsia="tr-TR"/>
                    </w:rPr>
                    <w:t xml:space="preserve"> (1) Bilirkişi, görevini, mahkemenin sevk ve idaresi altında yürütür.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Bilirkişi, görev alanı veya sınırları hakkında tereddüde düşerse, bu tereddüdünün giderilmesini, her zaman mahkemeden isteyebilir.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Bilirkişi, incelemesini gerçekleştirirken ihtiyaç duyarsa, mahkemenin de uygun bulması kaydıyla,  tarafların bilgisine başvurabilir. Taraflardan birinin bilgisine başvurulacağı hâllerde, mahkemece bilirkişiye taraflardan biri bulunmaksızın diğerinin dinlenemeyeceği hususu önceden hatırlatılır.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Bilirkişinin oy ve görüşünü açıklayabilmesi için bir şey üzerinde inceleme yapması zorunlu ise mahkeme kararı ile gerekli incelemeyi yapabilir. Bu işlemin icrası sırasında taraflar da hazır bulunabilir.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açıklamalarının tespiti ve rapor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279-</w:t>
                  </w:r>
                  <w:r w:rsidRPr="00A073AA">
                    <w:rPr>
                      <w:rFonts w:ascii="Times New Roman" w:eastAsia="Times New Roman" w:hAnsi="Times New Roman" w:cs="Times New Roman"/>
                      <w:sz w:val="18"/>
                      <w:szCs w:val="18"/>
                      <w:lang w:eastAsia="tr-TR"/>
                    </w:rPr>
                    <w:t xml:space="preserve"> (1) Mahkeme, bilirkişinin oy ve görüşünü yazılı veya sözlü olarak bildirmesine karar verir.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Raporda, tarafların ad ve soyadları, bilirkişinin görevlendirildiği hususlar, gözlem ve inceleme konusu yapılan maddi vakıalar, gerekçe ve varılan sonuçlarla, bilirkişiler arasında görüş ayrılığı varsa, bunun sebebi, düzenlenme tarihi ve bilirkişi ya da bilirkişilerin imzalarının bulunması gerekir. Azınlıkta kalan bilirkişi, oy ve görüşünü ayrı bir rapor hâlinde de mahkemeye sunabilir.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 bilirkişinin oy ve görüşünü sözlü olarak açıklamasına karar verirse, bilirkişinin açıklamaları tutanağa geçirilir ve tutanağın altına bilirkişinin de imzası alınır. Kurul hâlinde görevlendirme söz konusu ise bilirkişilerin bilgilerine başvurulan hususu hemen aralarında müzakere etmelerine imkân tanınır ve müzakere sonucunda açıklanan oy ve görüş, tutanakla tespit edilip; tutanağın altı, bilirkişilere imza ettirilir.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Bilirkişi, raporunda ve sözlü açıklamaları sırasında, hukuki değerlendirmelerde bulunamaz.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raporunun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280-</w:t>
                  </w:r>
                  <w:r w:rsidRPr="00A073AA">
                    <w:rPr>
                      <w:rFonts w:ascii="Times New Roman" w:eastAsia="Times New Roman" w:hAnsi="Times New Roman" w:cs="Times New Roman"/>
                      <w:sz w:val="18"/>
                      <w:szCs w:val="18"/>
                      <w:lang w:eastAsia="tr-TR"/>
                    </w:rPr>
                    <w:t xml:space="preserve"> (1) Bilirkişi, raporunu, varsa kendisine incelenmek üzere teslim edilen şeylerle birlikte bir dizi pusulasına bağlı olarak mahkemeye verir; verildiği tarih rapora yazılır ve duruşma gününden önce birer örneği taraflara tebliğ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raporuna itiraz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281-</w:t>
                  </w:r>
                  <w:r w:rsidRPr="00A073AA">
                    <w:rPr>
                      <w:rFonts w:ascii="Times New Roman" w:eastAsia="Times New Roman" w:hAnsi="Times New Roman" w:cs="Times New Roman"/>
                      <w:sz w:val="18"/>
                      <w:szCs w:val="18"/>
                      <w:lang w:eastAsia="tr-TR"/>
                    </w:rPr>
                    <w:t xml:space="preserve"> (1) Taraflar, bilirkişi raporunun, kendilerine tebliği tarihinden itibaren iki hafta içinde, raporda eksik gördükleri hususların, bilirkişiye tamamlattırılmasını; belirsizlik gösteren hususlar hakkında ise bilirkişinin açıklama yapmasının sağlanmasını veya yeni bilirkişi atanmasını mahkemeden talep edebilirler.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bilirkişi raporundaki eksiklik yahut belirsizliğin tamamlanması veya açıklığa kavuşturulmasını sağlamak için, bilirkişiden, yeni sorular düzenlemek suretiyle ek rapor alabileceği gibi, tayin edeceği duruşmada, sözlü olarak açıklamalarda bulunmasını da kendiliğinden isteyebilir.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 gerçeğin ortaya çıkması için gerekli görürse, yeni görevlendireceği bilirkişi aracılığıyla, tekrar inceleme de yaptırabilir.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oy ve görüşünün değerlendirilmesi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282-</w:t>
                  </w:r>
                  <w:r w:rsidRPr="00A073AA">
                    <w:rPr>
                      <w:rFonts w:ascii="Times New Roman" w:eastAsia="Times New Roman" w:hAnsi="Times New Roman" w:cs="Times New Roman"/>
                      <w:sz w:val="18"/>
                      <w:szCs w:val="18"/>
                      <w:lang w:eastAsia="tr-TR"/>
                    </w:rPr>
                    <w:t xml:space="preserve"> (1) Hâkim, bilirkişinin oy ve görüşünü diğer delillerle birlikte serbestçe değerlendirir.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 gider ve ücreti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283-</w:t>
                  </w:r>
                  <w:r w:rsidRPr="00A073AA">
                    <w:rPr>
                      <w:rFonts w:ascii="Times New Roman" w:eastAsia="Times New Roman" w:hAnsi="Times New Roman" w:cs="Times New Roman"/>
                      <w:sz w:val="18"/>
                      <w:szCs w:val="18"/>
                      <w:lang w:eastAsia="tr-TR"/>
                    </w:rPr>
                    <w:t xml:space="preserve"> (1) Bilirkişiye, sarf etmiş olduğu emek ve mesaiyle orantılı bir ücret ile inceleme, ulaşım, konaklama ve diğer giderleri ödenir. Bu konuda, Adalet Bakanlığınca çıkarılacak ve her yıl güncellenecek olan tarife esas alınır.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ceza hukuku bakımından durumu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284-</w:t>
                  </w:r>
                  <w:r w:rsidRPr="00A073AA">
                    <w:rPr>
                      <w:rFonts w:ascii="Times New Roman" w:eastAsia="Times New Roman" w:hAnsi="Times New Roman" w:cs="Times New Roman"/>
                      <w:sz w:val="18"/>
                      <w:szCs w:val="18"/>
                      <w:lang w:eastAsia="tr-TR"/>
                    </w:rPr>
                    <w:t xml:space="preserve"> (1) Bilirkişi, Türk Ceza Kanunu anlamında kamu görevlisidir.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Bilirkişinin hukuki sorumluluğu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285-</w:t>
                  </w:r>
                  <w:r w:rsidRPr="00A073AA">
                    <w:rPr>
                      <w:rFonts w:ascii="Times New Roman" w:eastAsia="Times New Roman" w:hAnsi="Times New Roman" w:cs="Times New Roman"/>
                      <w:sz w:val="18"/>
                      <w:szCs w:val="18"/>
                      <w:lang w:eastAsia="tr-TR"/>
                    </w:rPr>
                    <w:t xml:space="preserve"> (1) Bilirkişinin kasten veya ağır ihmal suretiyle düzenlemiş olduğu gerçeğe aykırı raporun, mahkemece hükme esas alınması sebebiyle zarar görmüş olanlar, bu zararın tazmini için Devlete karşı tazminat davası açabilirler.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Devlet, ödediği tazminat için sorumlu bilirkişiye rücu eder.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Davaların açılacağı mahkeme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286-</w:t>
                  </w:r>
                  <w:r w:rsidRPr="00A073AA">
                    <w:rPr>
                      <w:rFonts w:ascii="Times New Roman" w:eastAsia="Times New Roman" w:hAnsi="Times New Roman" w:cs="Times New Roman"/>
                      <w:sz w:val="18"/>
                      <w:szCs w:val="18"/>
                      <w:lang w:eastAsia="tr-TR"/>
                    </w:rPr>
                    <w:t xml:space="preserve"> (1) Devlet aleyhine açılacak olan tazminat davası, gerçeğe aykırı bilirkişi raporunun ilk derece </w:t>
                  </w:r>
                  <w:r w:rsidRPr="00A073AA">
                    <w:rPr>
                      <w:rFonts w:ascii="Times New Roman" w:eastAsia="Times New Roman" w:hAnsi="Times New Roman" w:cs="Times New Roman"/>
                      <w:sz w:val="18"/>
                      <w:szCs w:val="18"/>
                      <w:lang w:eastAsia="tr-TR"/>
                    </w:rPr>
                    <w:lastRenderedPageBreak/>
                    <w:t xml:space="preserve">mahkemesince hükme esas alındığı hâllerde, bu mahkemenin yargı çevresi içinde yer aldığı bölge adliye mahkemesi hukuk dairesinde; bölge adliye mahkemesince hükme esas alındığı hâllerde ise Yargıtay ilgili hukuk dairesinde görülür.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Devletin sorumlu bilirkişiye karşı açacağı rücu davası, tazminat davasını karara bağlamış olan mahkemede görülür.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Rücu davasında zamanaşımı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287- </w:t>
                  </w:r>
                  <w:r w:rsidRPr="00A073AA">
                    <w:rPr>
                      <w:rFonts w:ascii="Times New Roman" w:eastAsia="Times New Roman" w:hAnsi="Times New Roman" w:cs="Times New Roman"/>
                      <w:sz w:val="18"/>
                      <w:szCs w:val="18"/>
                      <w:lang w:eastAsia="tr-TR"/>
                    </w:rPr>
                    <w:t xml:space="preserve">(1) Devlet, ödediği tazminat nedeniyle, sorumlu bilirkişiye, ödeme tarihinden itibaren bir yıl içinde rücu eder. Hükme esas alınan bilirkişi raporu kasten gerçeğe aykırı olarak düzenlenmişse, bu durumda, ceza zamanaşımı süresi uygulanır.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ALTINCI BÖLÜM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Keşif</w:t>
                  </w:r>
                </w:p>
                <w:p w:rsidR="00A073AA" w:rsidRPr="00A073AA" w:rsidRDefault="00A073AA" w:rsidP="00A073AA">
                  <w:pPr>
                    <w:tabs>
                      <w:tab w:val="left" w:pos="709"/>
                    </w:tabs>
                    <w:spacing w:after="0" w:line="240" w:lineRule="exact"/>
                    <w:ind w:firstLine="578"/>
                    <w:jc w:val="both"/>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sz w:val="18"/>
                      <w:szCs w:val="18"/>
                      <w:lang w:eastAsia="tr-TR"/>
                    </w:rPr>
                    <w:t>Keşif kararı</w:t>
                  </w:r>
                </w:p>
                <w:p w:rsidR="00A073AA" w:rsidRPr="00A073AA" w:rsidRDefault="00A073AA" w:rsidP="00A073AA">
                  <w:pPr>
                    <w:tabs>
                      <w:tab w:val="left" w:pos="709"/>
                    </w:tabs>
                    <w:spacing w:after="0" w:line="240" w:lineRule="exact"/>
                    <w:ind w:firstLine="578"/>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sz w:val="18"/>
                      <w:szCs w:val="18"/>
                      <w:lang w:eastAsia="tr-TR"/>
                    </w:rPr>
                    <w:t>MADDE 288-</w:t>
                  </w:r>
                  <w:r w:rsidRPr="00A073AA">
                    <w:rPr>
                      <w:rFonts w:ascii="Times New Roman" w:eastAsia="Times New Roman" w:hAnsi="Times New Roman" w:cs="Times New Roman"/>
                      <w:sz w:val="18"/>
                      <w:szCs w:val="18"/>
                      <w:lang w:eastAsia="tr-TR"/>
                    </w:rPr>
                    <w:t xml:space="preserve"> (1) Hâkim, uyuşmazlık konusu hakkında bizzat duyu organları yardımıyla bulunduğu yerde veya mahkemede inceleme yaparak bilgi sahibi olmak amacıyla keşif yapılmasına karar verebilir. Hâkim gerektiğinde bilirkişi yardımına başvurur.</w:t>
                  </w:r>
                </w:p>
                <w:p w:rsidR="00A073AA" w:rsidRPr="00A073AA" w:rsidRDefault="00A073AA" w:rsidP="00A073AA">
                  <w:pPr>
                    <w:tabs>
                      <w:tab w:val="left" w:pos="709"/>
                    </w:tabs>
                    <w:spacing w:after="0" w:line="240" w:lineRule="exact"/>
                    <w:ind w:firstLine="578"/>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Keşif kararı, mahkemece, sözlü yargılamaya kadar taraflardan birinin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bCs/>
                      <w:sz w:val="18"/>
                      <w:szCs w:val="18"/>
                      <w:lang w:eastAsia="tr-TR"/>
                    </w:rPr>
                    <w:t>talebi üzerine veya resen alınır.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Keşfe yetkili mahkeme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289-</w:t>
                  </w:r>
                  <w:r w:rsidRPr="00A073AA">
                    <w:rPr>
                      <w:rFonts w:ascii="Times New Roman" w:eastAsia="Times New Roman" w:hAnsi="Times New Roman" w:cs="Times New Roman"/>
                      <w:sz w:val="18"/>
                      <w:szCs w:val="18"/>
                      <w:lang w:eastAsia="tr-TR"/>
                    </w:rPr>
                    <w:t xml:space="preserve"> (1) Keşif, davaya bakan mahkemece icra edilir. Keşif konusu, mahkemenin yargı çevresi dışında ise inceleme istinabe suretiyle yapılır.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Keşif konusu, büyükşehir belediye sınırları içerisinde ise inceleme, davaya bakan mahkeme tarafından da yerine getirilebilir.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Keşfin yapılması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290- </w:t>
                  </w:r>
                  <w:r w:rsidRPr="00A073AA">
                    <w:rPr>
                      <w:rFonts w:ascii="Times New Roman" w:eastAsia="Times New Roman" w:hAnsi="Times New Roman" w:cs="Times New Roman"/>
                      <w:sz w:val="18"/>
                      <w:szCs w:val="18"/>
                      <w:lang w:eastAsia="tr-TR"/>
                    </w:rPr>
                    <w:t xml:space="preserve">(1) Keşfin yeri ve zamanı </w:t>
                  </w:r>
                  <w:r w:rsidRPr="00A073AA">
                    <w:rPr>
                      <w:rFonts w:ascii="Times New Roman" w:eastAsia="Times New Roman" w:hAnsi="Times New Roman" w:cs="Times New Roman"/>
                      <w:sz w:val="18"/>
                      <w:lang w:eastAsia="tr-TR"/>
                    </w:rPr>
                    <w:t xml:space="preserve">mahkeme </w:t>
                  </w:r>
                  <w:r w:rsidRPr="00A073AA">
                    <w:rPr>
                      <w:rFonts w:ascii="Times New Roman" w:eastAsia="Times New Roman" w:hAnsi="Times New Roman" w:cs="Times New Roman"/>
                      <w:sz w:val="18"/>
                      <w:szCs w:val="18"/>
                      <w:lang w:eastAsia="tr-TR"/>
                    </w:rPr>
                    <w:t xml:space="preserve">tarafından tespit edilir. Keşif, taraflar hazır iseler huzurlarında, aksi takdirde yokluklarında yapılır.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keşif sırasında tanık ve bilirkişi dinleyebilir. Keşif sırasında, yapılan tüm işlemler ve beyanları içeren bir tutanak düzenlenir. Plan, çizim, fotoğraf gibi belgeler de tutanağa eklenir.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 bir olayın nasıl geçmiş olabileceğini tespit için temsili uygulama da yaptırabilir.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Keşfe katlanma zorunluluğu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291- </w:t>
                  </w:r>
                  <w:r w:rsidRPr="00A073AA">
                    <w:rPr>
                      <w:rFonts w:ascii="Times New Roman" w:eastAsia="Times New Roman" w:hAnsi="Times New Roman" w:cs="Times New Roman"/>
                      <w:sz w:val="18"/>
                      <w:szCs w:val="18"/>
                      <w:lang w:eastAsia="tr-TR"/>
                    </w:rPr>
                    <w:t>(1) Taraflar ve üçüncü kişiler keşif kararının gereğine uymak ve engelleyici tutum ve davranışlardan kaçınmak zorundadırlar.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Keşif yapılmasına taraflardan birinin karşı koyması hâlinde, o kimse ispat yükü kendisine düşen taraf ise bu delilden vazgeçmiş; diğer taraf ise iddia edilen vakıayı kabul etmiş sayılır. Şu kadar ki, hâkim duruma ve karşı koyma sebebine göre bu hükmü uygulamayabilir.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Keşif, üçüncü kişi için uygun olan zamanda yapılır. Keşif zamanı ve yeri üçüncü kişiye bildirilir. Gecikmesinde zarar umulan hâllerde bildirim yapılmaksızın keşif icra edilir. Keşfe karşı koyma hâlinde hâkim, üçüncü kişiyi karşı koymanın sebep olduğu giderlere ve beşyüz Türk Lirasından beşbin Türk Lirasına kadar disiplin para cezasına mahkûm eder; gerektiğinde zor kullanılmasına karar verebilir. Ancak, üçüncü kişi tanıklıktan çekinme sebeplerine dayanarak keşfe katlanma yükümlülüğünden kaçınabilir.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Soybağı tespiti için inceleme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292</w:t>
                  </w:r>
                  <w:r w:rsidRPr="00A073AA">
                    <w:rPr>
                      <w:rFonts w:ascii="Times New Roman" w:eastAsia="Times New Roman" w:hAnsi="Times New Roman" w:cs="Times New Roman"/>
                      <w:sz w:val="18"/>
                      <w:szCs w:val="18"/>
                      <w:lang w:eastAsia="tr-TR"/>
                    </w:rPr>
                    <w:t>- (1) Uyuşmazlığın çözümü bakımından zorunlu ve bilimsel verilere uygun olmak, ayrıca sağlık yönünden bir tehlike oluşturmamak şartıyla, herkes, soybağının tespiti amacıyla vücudundan kan veya doku alınmasına katlanmak zorundadır. Haklı bir sebep olmaksızın bu zorunluluğa uyulmaması hâlinde, hâkim incelemenin zor kullanılarak yapılmasına karar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Üçüncü kişi tanıklıktan çekinme hakkı bulunduğunu ileri sürerek bu yükümlülükten kaçınamaz.</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YEDİNCİ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Uzman Görüşü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Uzman görüşü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 dava konusu olayla ilgili olarak, uzmanından bilimsel mütalaa alabilirler. Sadece bu nedenle ayrıca süre istenemez.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Hâkim, talep üzerine veya resen, kendisinden rapor alınan uzman kişinin davet edilerek dinlenilmesine karar verebilir. Uzman kişinin çağrıldığı duruşmada hâkim ve taraflar gerekli soruları sorabilir.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Uzman kişi çağrıldığı duruşmaya geçerli bir özrü olmadan gelmezse, hazırlamış olduğu rapor mahkemece değerlendirmeye tabi tutulmaz.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BEŞİNCİ KISIM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Hüküm ve Davaya Son Veren Taraf İşlemleri</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BÖLÜM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Hüküm</w:t>
                  </w:r>
                </w:p>
                <w:p w:rsidR="00A073AA" w:rsidRPr="00A073AA" w:rsidRDefault="00A073AA" w:rsidP="00A073AA">
                  <w:pPr>
                    <w:widowControl w:val="0"/>
                    <w:tabs>
                      <w:tab w:val="left" w:pos="709"/>
                    </w:tabs>
                    <w:spacing w:before="100" w:beforeAutospacing="1" w:after="100" w:afterAutospacing="1" w:line="240" w:lineRule="exact"/>
                    <w:ind w:firstLine="540"/>
                    <w:rPr>
                      <w:b/>
                      <w:bCs/>
                      <w:sz w:val="18"/>
                      <w:szCs w:val="18"/>
                    </w:rPr>
                  </w:pPr>
                  <w:r w:rsidRPr="00A073AA">
                    <w:rPr>
                      <w:b/>
                      <w:bCs/>
                      <w:sz w:val="18"/>
                      <w:szCs w:val="18"/>
                    </w:rPr>
                    <w:lastRenderedPageBreak/>
                    <w:t>Hüküm, hükmün verilmesi ve tefhimi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294- </w:t>
                  </w:r>
                  <w:r w:rsidRPr="00A073AA">
                    <w:rPr>
                      <w:rFonts w:ascii="Times New Roman" w:eastAsia="Times New Roman" w:hAnsi="Times New Roman" w:cs="Times New Roman"/>
                      <w:sz w:val="18"/>
                      <w:szCs w:val="18"/>
                      <w:lang w:eastAsia="tr-TR"/>
                    </w:rPr>
                    <w:t>(1) Mahkeme, usule veya esasa ilişkin bir nihai kararla davayı sona erdirir. Yargılama sonunda uyuşmazlığın esası hakkında verilen nihai karar, hükümdür.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Hüküm, yargılamanın sona erdiği duruşmada verilir ve tefhim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Hükmün tefhimi, her hâlde hüküm sonucunun duruşma tutanağına geçirilerek okunması suretiyle olur.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Zorunlu nedenlerle sadece hüküm sonucunun tefhim edildiği hâllerde, gerekçeli kararın tefhim tarihinden başlayarak bir ay içinde yazılması gerekir.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Hükmün tefhimini, duruşmada bulunanlar ayakta dinler.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Hükme ilişkin hususlar, niteliğine aykırı düşmedikçe, usule ilişkin nihai kararlar hakkında da uygulanır.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 xml:space="preserve">Hükmün müzakeresi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295-</w:t>
                  </w:r>
                  <w:r w:rsidRPr="00A073AA">
                    <w:rPr>
                      <w:rFonts w:ascii="Times New Roman" w:eastAsia="Times New Roman" w:hAnsi="Times New Roman" w:cs="Times New Roman"/>
                      <w:sz w:val="18"/>
                      <w:szCs w:val="18"/>
                      <w:lang w:eastAsia="tr-TR"/>
                    </w:rPr>
                    <w:t xml:space="preserve"> (1) Hüküm, gizli müzakere edilerek hazırlanır ve alenen tefhim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Hükmü, yargılamanın sona erdiğinin bildirildiği duruşmada hazır bulunan hâkim veya hâkimler verir. Bu şekilde hüküm verebilecek hâkimlerin tamamı hazır bulunmadıkça hüküm hakkında görüşme yapılamaz.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Hükmün müzakeresi sırasında, yargılamanın sona erdiğinin bildirildiği duruşmada hazır bulunan hâkim bulunmuyorsa, gerekli görüldüğü takdirde tarafların sözlü açıklamaları tekrar dinlendikten sonra müzakere edilir ve hüküm verilir.</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Hükmün oylanması ve yeter sayı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296-</w:t>
                  </w:r>
                  <w:r w:rsidRPr="00A073AA">
                    <w:rPr>
                      <w:rFonts w:ascii="Times New Roman" w:eastAsia="Times New Roman" w:hAnsi="Times New Roman" w:cs="Times New Roman"/>
                      <w:sz w:val="18"/>
                      <w:szCs w:val="18"/>
                      <w:lang w:eastAsia="tr-TR"/>
                    </w:rPr>
                    <w:t xml:space="preserve"> (1) Toplu mahkemelerde hüküm hakkındaki müzakereyi mahkeme başkanı idare eder. Müzakere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yapıldıktan sonra, başkan, müzakereye katılan en kıdemsiz üyeden başlayarak her üyenin ayrı ayrı oyunu alır ve en son kendi oyunu açıklar.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Hüküm, oy çokluğu ile de verilebilir.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Hükmün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297-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Hüküm</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“Türk Milleti Adına” verilir ve bu ibareden sonra aşağıdaki hususları kapsar: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Hükmü veren mahkeme ile hâkim veya hâkimlerin ve zabıt kâtibinin ad ve soyadları ile sicil numaraları, mahkeme çeşitli sıfatlarla görev yapıyorsa hükmün hangi sıfatla verildiğini.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Tarafların ve davaya katılanların kimlikleri ile Türkiye Cumhuriyeti kimlik numarası, varsa kanuni temsilci ve vekillerinin ad ve soyadları ile adreslerini.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Tarafların iddia ve savunmalarının özetini, anlaştıkları ve anlaşamadıkları hususları, çekişmeli vakıalar hakkında toplanan delilleri, delillerin tartışılması ve değerlendirilmesini, sabit görülen vakıalarla bunlardan çıkarılan sonuç ve hukuki sebepleri.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Hüküm sonucu, yargılama giderleri ile taraflardan alınan avansın harcanmayan kısmının iadesi, varsa kanun yolları ve süresini.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Hükmün verildiği tarih ve hâkim veya hâkimlerin ve zabıt kâtibinin imzalarını.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Gerekçeli kararın yazıldığı tarihi.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Hükmün sonuç kısmında, gerekçeye ait herhangi bir söz tekrar edilmeksizin, taleplerden her biri hakkında verilen hükümle, taraflara yüklenen borç ve tanınan hakların, sıra numarası altında; açık, şüphe ve tereddüt uyandırmayacak şekilde gösterilmesi gereklidir.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Hükmün yazılması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298-</w:t>
                  </w:r>
                  <w:r w:rsidRPr="00A073AA">
                    <w:rPr>
                      <w:rFonts w:ascii="Times New Roman" w:eastAsia="Times New Roman" w:hAnsi="Times New Roman" w:cs="Times New Roman"/>
                      <w:sz w:val="18"/>
                      <w:szCs w:val="18"/>
                      <w:lang w:eastAsia="tr-TR"/>
                    </w:rPr>
                    <w:t xml:space="preserve"> (1) Hüküm, hükmü veren hâkim, toplu mahkemelerde başkan veya hükme katılmış olan hâkimlerden başkanın seçeceği bir üye tarafından yazılır.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Gerekçeli karar, tefhim edilen hüküm sonucuna aykırı olamaz.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Hükümde gerekçesi ile birlikte karşı oya da yer verilir.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Hüküm, hükmü veren hâkim veya hâkimler ile zabıt kâtibi tarafından imzalanır.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Hükmün imza edilememesi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299-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Hüküm sonucu tefhim edildikten sonra gerekçeli karar</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imzalanmadan, hâkim ölür veya herhangi bir sebeple imzalayamayacak hâle düşerse, yeni hâkim, tefhim edilen hükme uygun olarak gerekçeli kararı bizzat yazarak imzalar. Toplu mahkemelerde böyle bir durumun gerçekleşmesi hâlinde, hüküm diğer hâkimler tarafından imzalanır ve başkan veya en kıdemli hâkim tarafından, hükmün altına diğer hâkimin imza edememesinin sebebi yazılarak imza olunur.</w:t>
                  </w:r>
                </w:p>
                <w:p w:rsidR="00A073AA" w:rsidRPr="00A073AA" w:rsidRDefault="00A073AA" w:rsidP="00A073AA">
                  <w:pPr>
                    <w:widowControl w:val="0"/>
                    <w:tabs>
                      <w:tab w:val="left" w:pos="709"/>
                    </w:tabs>
                    <w:snapToGrid w:val="0"/>
                    <w:spacing w:after="0" w:line="240" w:lineRule="exact"/>
                    <w:ind w:firstLine="540"/>
                    <w:jc w:val="both"/>
                    <w:outlineLvl w:val="4"/>
                    <w:rPr>
                      <w:rFonts w:ascii="Times New Roman" w:eastAsia="Times New Roman" w:hAnsi="Times New Roman" w:cs="Times New Roman"/>
                      <w:b/>
                      <w:bCs/>
                      <w:i/>
                      <w:iCs/>
                      <w:sz w:val="18"/>
                      <w:szCs w:val="18"/>
                      <w:lang w:eastAsia="tr-TR"/>
                    </w:rPr>
                  </w:pPr>
                  <w:r w:rsidRPr="00A073AA">
                    <w:rPr>
                      <w:rFonts w:ascii="Times New Roman" w:eastAsia="Times New Roman" w:hAnsi="Times New Roman" w:cs="Times New Roman"/>
                      <w:b/>
                      <w:bCs/>
                      <w:sz w:val="18"/>
                      <w:szCs w:val="18"/>
                      <w:lang w:eastAsia="tr-TR"/>
                    </w:rPr>
                    <w:t>Hükmün korunması</w:t>
                  </w:r>
                  <w:r w:rsidRPr="00A073AA">
                    <w:rPr>
                      <w:rFonts w:ascii="Times New Roman" w:eastAsia="Times New Roman" w:hAnsi="Times New Roman" w:cs="Times New Roman"/>
                      <w:b/>
                      <w:bCs/>
                      <w:strike/>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300- </w:t>
                  </w:r>
                  <w:r w:rsidRPr="00A073AA">
                    <w:rPr>
                      <w:rFonts w:ascii="Times New Roman" w:eastAsia="Times New Roman" w:hAnsi="Times New Roman" w:cs="Times New Roman"/>
                      <w:sz w:val="18"/>
                      <w:szCs w:val="18"/>
                      <w:lang w:eastAsia="tr-TR"/>
                    </w:rPr>
                    <w:t xml:space="preserve">(1) Hükme katılan hâkimlerle zabıt kâtibinin imzalarını ve mahkeme mührünü taşıyan hüküm arşivde korunur. </w:t>
                  </w:r>
                </w:p>
                <w:p w:rsidR="00A073AA" w:rsidRPr="00A073AA" w:rsidRDefault="00A073AA" w:rsidP="00A073AA">
                  <w:pPr>
                    <w:widowControl w:val="0"/>
                    <w:tabs>
                      <w:tab w:val="left" w:pos="709"/>
                    </w:tabs>
                    <w:snapToGrid w:val="0"/>
                    <w:spacing w:after="0" w:line="240" w:lineRule="exact"/>
                    <w:ind w:firstLine="540"/>
                    <w:jc w:val="both"/>
                    <w:outlineLvl w:val="3"/>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Hüküm nüshası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301- </w:t>
                  </w:r>
                  <w:r w:rsidRPr="00A073AA">
                    <w:rPr>
                      <w:rFonts w:ascii="Times New Roman" w:eastAsia="Times New Roman" w:hAnsi="Times New Roman" w:cs="Times New Roman"/>
                      <w:sz w:val="18"/>
                      <w:szCs w:val="18"/>
                      <w:lang w:eastAsia="tr-TR"/>
                    </w:rPr>
                    <w:t xml:space="preserve">(1) Hüküm yazılıp imza edildikten ve mahkeme mührü ile mühürlendikten sonra, nüshaları yazı işleri müdürü tarafından taraflardan her birine makbuz karşılığında verilir ve bir nüshası da gecikmeksizin diğer tarafa tebliğ edilir. Hükmün bir nüshası da dosyasında saklanır.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(2) Taraflardan her birine verilen hüküm nüshası ilamdır.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Tarafların elinde bulunan hüküm nüshalarının farklı olması hâlinde karar kartonundaki esas alınır.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İlamın alınması, kesinleşme kaydı ve harçlar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302- </w:t>
                  </w:r>
                  <w:r w:rsidRPr="00A073AA">
                    <w:rPr>
                      <w:rFonts w:ascii="Times New Roman" w:eastAsia="Times New Roman" w:hAnsi="Times New Roman" w:cs="Times New Roman"/>
                      <w:sz w:val="18"/>
                      <w:szCs w:val="18"/>
                      <w:lang w:eastAsia="tr-TR"/>
                    </w:rPr>
                    <w:t>(1) Taraflar, harcının ödenmiş olup olmamasına bakılmaksızın ilamı her zaman alabilirler.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Bakiye karar ve ilam harcının ödenmemiş olması, hükmün tebliğe çıkarılmasına, takibe konmasına ve kanun yollarına başvurulmasına engel teşkil etmez.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2/7/1964 tarihli ve 492 sayılı Harçlar Kanunu dâhil, diğer kanunların bu maddeye aykırı hükümleri uygulanmaz.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Hükmün kesinleştiği, ilamın altına veya arkasına yazılıp, tarih ve mahkeme mührü konmak ve başkan veya hâkim tarafından imzalanmak suretiyle belirtilir.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Kesin hüküm</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303- </w:t>
                  </w:r>
                  <w:r w:rsidRPr="00A073AA">
                    <w:rPr>
                      <w:rFonts w:ascii="Times New Roman" w:eastAsia="Times New Roman" w:hAnsi="Times New Roman" w:cs="Times New Roman"/>
                      <w:sz w:val="18"/>
                      <w:szCs w:val="18"/>
                      <w:lang w:eastAsia="tr-TR"/>
                    </w:rPr>
                    <w:t xml:space="preserve">(1) Bir davaya ait şeklî anlamda kesinleşmiş olan hükmün, diğer bir davada maddi anlamda kesin hüküm oluşturabilmesi için, her iki davanın taraflarının, dava sebeplerinin ve ilk davanın hüküm fıkrası ile ikinci davaya ait talep sonucunun aynı olması gerekir.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 hüküm, davada veya karşılık davada ileri sürülen taleplerden, sadece hükme bağlanmış olanlar hakkında kesin hüküm teşkil eder.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Kesin hüküm, tarafların küllî halefleri hakkında da geçerlidir.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Bir dava dolayısıyla ortaya çıkan kesin hüküm, o hükmün kesinleşmesinden sonra dava konusu şeyin mülkiyetini tarafların birisinden devralan yahut dava konusu şey üzerinde sınırlı bir ayni hak veya fer’î zilyetlik kazanan kişiler hakkında da geçerlidir. Ancak, Türk Medenî Kanununun iyiniyetle mal edinmeye ait hükümleri saklıdır.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Müteselsil borçlulardan biri veya birkaçı ile alacaklı arasında yahut müteselsil alacaklılardan biri veya birkaçı ile borçlu arasında oluşan kesin hüküm, diğerleri hakkında geçerli değildir.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İKİNCİ BÖLÜM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Hükmün Tashihi ve Tavzihi </w:t>
                  </w:r>
                </w:p>
                <w:p w:rsidR="00A073AA" w:rsidRPr="00A073AA" w:rsidRDefault="00A073AA" w:rsidP="00A073AA">
                  <w:pPr>
                    <w:widowControl w:val="0"/>
                    <w:tabs>
                      <w:tab w:val="left" w:pos="709"/>
                    </w:tabs>
                    <w:spacing w:before="100" w:beforeAutospacing="1" w:after="100" w:afterAutospacing="1" w:line="240" w:lineRule="exact"/>
                    <w:ind w:firstLine="540"/>
                    <w:jc w:val="both"/>
                    <w:rPr>
                      <w:b/>
                      <w:bCs/>
                      <w:sz w:val="18"/>
                      <w:szCs w:val="18"/>
                    </w:rPr>
                  </w:pPr>
                  <w:r w:rsidRPr="00A073AA">
                    <w:rPr>
                      <w:b/>
                      <w:bCs/>
                      <w:sz w:val="18"/>
                      <w:szCs w:val="18"/>
                    </w:rPr>
                    <w:t xml:space="preserve">Hükmün tashihi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304- </w:t>
                  </w:r>
                  <w:r w:rsidRPr="00A073AA">
                    <w:rPr>
                      <w:rFonts w:ascii="Times New Roman" w:eastAsia="Times New Roman" w:hAnsi="Times New Roman" w:cs="Times New Roman"/>
                      <w:sz w:val="18"/>
                      <w:szCs w:val="18"/>
                      <w:lang w:eastAsia="tr-TR"/>
                    </w:rPr>
                    <w:t>(1) Hükümdeki yazı ve hesap hataları ile diğer benzeri açık hatalar, mahkemece resen veya taraflardan birinin talebi üzerine düzeltilebilir. Hüküm tebliğ edilmişse hâkim, tarafları dinlemeden hatayı düzeltemez. Davet üzerine taraflar gelmezse, dosya üzerinde inceleme yapılarak karar verilebilir.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Tashih kararı verildiği takdirde, düzeltilen hususlarla ilgili karar, mahkemede bulunan nüshalar ile verilmiş olan suretlerin altına veya bunlara eklenecek ayrı bir kâğıda yazılır, imzalanır ve mühürlenir.</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 xml:space="preserve">Hükmün tavzihi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305-</w:t>
                  </w:r>
                  <w:r w:rsidRPr="00A073AA">
                    <w:rPr>
                      <w:rFonts w:ascii="Times New Roman" w:eastAsia="Times New Roman" w:hAnsi="Times New Roman" w:cs="Times New Roman"/>
                      <w:sz w:val="18"/>
                      <w:szCs w:val="18"/>
                      <w:lang w:eastAsia="tr-TR"/>
                    </w:rPr>
                    <w:t xml:space="preserve"> (1) Hüküm yeterince açık değilse veya icrasında tereddüt uyandırıyor yahut birbirine aykırı fıkralar içeriyorsa, icrası tamamlanıncaya kadar taraflardan her biri hükmün açıklanmasını veya tereddüt ya da aykırılığın giderilmesini isteyebilir.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Hüküm fıkrasında taraflara tanınan haklar ve yüklenen borçlar, tavzih yolu ile sınırlandırılamaz, genişletilemez ve değiştirilemez.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Tavzih talebi ve usulü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306-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Tavzih, dilekçeye tarafların sayısı kadar nüsha eklenmek suretiyle hükmü veren mahkemeden istenebilir. Dilekçenin bir nüshası, cevap süresi mahkemece belirlenerek karşı tarafa tebliğ edilir. Cevap, tavzih talebinde bulunan tarafa tebliğ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cevap verilmemiş olsa bile dosya üzerinde inceleme yaparak karar verir; ancak gerekli görürse iki tarafı sözlü açıklamalarını yapabilmeleri için davet edebilir.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 tavzih talebini yerinde gördüğü takdirde 304 üncü madde uyarınca işlem yapar.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ÜÇÜNCÜ BÖLÜM </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Davaya Son Veren Taraf İşlemleri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Davadan feragat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307-</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Feragat, davacının, talep sonucundan kısmen veya tamamen vazgeçmesidir.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Davayı kabul</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308-</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Kabul, davacının talep sonucuna, davalının kısmen veya tamamen muvafakat etmesidir.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Kabul, ancak tarafların üzerinde serbestçe tasarruf edebilecekleri davalarda hüküm doğurur.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Feragat ve kabulün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309-</w:t>
                  </w:r>
                  <w:r w:rsidRPr="00A073AA">
                    <w:rPr>
                      <w:rFonts w:ascii="Times New Roman" w:eastAsia="Times New Roman" w:hAnsi="Times New Roman" w:cs="Times New Roman"/>
                      <w:sz w:val="18"/>
                      <w:szCs w:val="18"/>
                      <w:lang w:eastAsia="tr-TR"/>
                    </w:rPr>
                    <w:t xml:space="preserve"> (1) Feragat ve kabul, dilekçeyle veya yargılama sırasında sözlü olarak yapılır.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Feragat ve kabulün hüküm ifade etmesi, karşı tarafın ve mahkemenin muvafakatine bağlı değildir.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Kısmen feragat veya kabulde, feragat edilen veya kabul edilen kısmın, dilekçede yahut tutanakta açıkça gösterilmesi gerekir.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(4) Feragat ve kabul, kayıtsız ve şartsız olmalıdır.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Feragat ve kabulün zamanı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310-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Feragat ve kabul, hüküm kesinleşinceye kadar her zaman yapılabilir.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Feragat ve kabulün sonuçları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311-</w:t>
                  </w:r>
                  <w:r w:rsidRPr="00A073AA">
                    <w:rPr>
                      <w:rFonts w:ascii="Times New Roman" w:eastAsia="Times New Roman" w:hAnsi="Times New Roman" w:cs="Times New Roman"/>
                      <w:sz w:val="18"/>
                      <w:szCs w:val="18"/>
                      <w:lang w:eastAsia="tr-TR"/>
                    </w:rPr>
                    <w:t xml:space="preserve"> (1) Feragat ve kabul, kesin hüküm gibi hukuki sonuç doğurur. </w:t>
                  </w:r>
                  <w:r w:rsidRPr="00A073AA">
                    <w:rPr>
                      <w:rFonts w:ascii="Times New Roman" w:eastAsia="Times New Roman" w:hAnsi="Times New Roman" w:cs="Times New Roman"/>
                      <w:sz w:val="18"/>
                      <w:lang w:eastAsia="tr-TR"/>
                    </w:rPr>
                    <w:t xml:space="preserve">İrade </w:t>
                  </w:r>
                  <w:r w:rsidRPr="00A073AA">
                    <w:rPr>
                      <w:rFonts w:ascii="Times New Roman" w:eastAsia="Times New Roman" w:hAnsi="Times New Roman" w:cs="Times New Roman"/>
                      <w:sz w:val="18"/>
                      <w:szCs w:val="18"/>
                      <w:lang w:eastAsia="tr-TR"/>
                    </w:rPr>
                    <w:t>bozukluğu hâllerinde, feragat ve kabulün iptali istenebilir.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Feragat ve kabul hâlinde yargılama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312-</w:t>
                  </w:r>
                  <w:r w:rsidRPr="00A073AA">
                    <w:rPr>
                      <w:rFonts w:ascii="Times New Roman" w:eastAsia="Times New Roman" w:hAnsi="Times New Roman" w:cs="Times New Roman"/>
                      <w:sz w:val="18"/>
                      <w:szCs w:val="18"/>
                      <w:lang w:eastAsia="tr-TR"/>
                    </w:rPr>
                    <w:t xml:space="preserve"> (1)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Feragat veya kabul beyanında bulunan taraf, davada aleyhine hüküm verilmiş gibi yargılama giderlerini ödemeye mahkûm edilir. Feragat ve kabul, talep sonucunun sadece bir kısmına ilişkin ise yargılama giderlerine mahkûmiyet, ona göre belirlenir.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Davalı, davanın açılmasına kendi hâl ve davranışıyla sebebiyet vermemiş ve yargılamanın ilk duruşmasında da davacının talep sonucunu kabul etmiş ise yargılama giderlerini ödemeye mahkûm edilmez.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Sulh</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313- </w:t>
                  </w:r>
                  <w:r w:rsidRPr="00A073AA">
                    <w:rPr>
                      <w:rFonts w:ascii="Times New Roman" w:eastAsia="Times New Roman" w:hAnsi="Times New Roman" w:cs="Times New Roman"/>
                      <w:sz w:val="18"/>
                      <w:szCs w:val="18"/>
                      <w:lang w:eastAsia="tr-TR"/>
                    </w:rPr>
                    <w:t>(1) Sulh, görülmekte olan bir davada, tarafların aralarındaki uyuşmazlığı kısmen veya tamamen sona erdirmek amacıyla, mahkeme huzurunda yapmış oldukları bir sözleşmedir.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Sulh, ancak tarafların üzerinde serbestçe tasarruf edebilecekleri uyuşmazlıkları konu alan davalarda yapılabilir.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Dava konusunun dışında kalan hususlar da sulhun kapsamına dâhil edilebilir.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Sulh, şarta bağlı olarak da yapılabilir.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Sulhun zamanı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314-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Sulh, hüküm kesinleşinceye kadar her zaman yapılabilir.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Sulhun etkisi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Sulh, ilgili bulunduğu davayı sona erdirir ve kesin hüküm gibi hukuki sonuç doğurur. Mahkeme, taraflar sulhe göre karar verilmesini isterlerse, sulh sözleşmesine göre; sulhe göre karar verilmesini istemezlerse, karar verilmesine yer olmadığına karar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İrade bozukluğu ya da aşırı yararlanma hâllerinde sulhun iptali istenebilir.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ALTINCI KISIM </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Basit Yargılama Usulü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Basit yargılama usulüne tabi dava ve işler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Basit yargılama usulü, kanunlarda açıkça belirtilenler dışında, aşağıdaki durumlarda uygulanır: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Sulh hukuk mahkemelerinin görevine giren dava ve işler.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Doğrudan dosya üzerinden karar vermek konusunda kanunun mahkemeye takdir hakkı tanıdığı dava ve işler.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İhtiyati tedbir, ihtiyati haciz, delil tespiti gibi geçici hukuki koruma talepleri ile deniz raporlarının alınması, dispeççi atanması talepleri ve bunlara karşı yapılacak olan itirazlar.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Her çeşit nafaka davaları ile velayet ve vesayete ilişkin dava ve işler.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Hizmet ilişkisinden doğan davalar.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Konkordato ve sermaye şirketleri veya kooperatiflerin uzlaşma suretiyle yeniden yapılandırılmasına ilişkin açılacak davalar.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Tahkim hükümlerine göre, mahkemenin görev alanına giren dava ve işler.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Diğer kanunlarda yer alan ve yazılı yargılama usulü dışındaki yargılama usullerinin uygulanacağı belirtilen dava ve işler.</w:t>
                  </w:r>
                </w:p>
                <w:p w:rsidR="00A073AA" w:rsidRPr="00A073AA" w:rsidRDefault="00A073AA" w:rsidP="00A073AA">
                  <w:pPr>
                    <w:widowControl w:val="0"/>
                    <w:tabs>
                      <w:tab w:val="left" w:pos="709"/>
                    </w:tabs>
                    <w:snapToGrid w:val="0"/>
                    <w:spacing w:after="0" w:line="240" w:lineRule="exact"/>
                    <w:ind w:firstLine="540"/>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b/>
                      <w:bCs/>
                      <w:kern w:val="32"/>
                      <w:sz w:val="18"/>
                      <w:szCs w:val="18"/>
                      <w:lang w:eastAsia="tr-TR"/>
                    </w:rPr>
                    <w:t>Dilekçelerin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317- </w:t>
                  </w:r>
                  <w:r w:rsidRPr="00A073AA">
                    <w:rPr>
                      <w:rFonts w:ascii="Times New Roman" w:eastAsia="Times New Roman" w:hAnsi="Times New Roman" w:cs="Times New Roman"/>
                      <w:sz w:val="18"/>
                      <w:szCs w:val="18"/>
                      <w:lang w:eastAsia="tr-TR"/>
                    </w:rPr>
                    <w:t xml:space="preserve">(1) Dava açılması ve davaya cevap verilmesi dilekçe ile olur.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Cevap süresi, dava dilekçesinin davalıya tebliğinden itibaren iki haftadır. Ancak mahkeme durum ve koşullara göre cevap dilekçesinin bu süre içinde hazırlanmasının çok zor yahut imkânsız olduğu durumlarda, yine bu süre zarfında mahkemeye başvuran davalıya, bir defaya mahsus ve iki haftayı geçmemek üzere ek bir süre verebilir. Ek cevap süresi talebi hakkında verilen karar taraflara derhâl bildirilir.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Taraflar cevaba cevap ve ikinci cevap dilekçesi veremezler.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Dava ve cevap dilekçeleri yönetmelikte belirlenecek formun doldurulması suretiyle de verilebilir.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Delillerin ikamesi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318- </w:t>
                  </w:r>
                  <w:r w:rsidRPr="00A073AA">
                    <w:rPr>
                      <w:rFonts w:ascii="Times New Roman" w:eastAsia="Times New Roman" w:hAnsi="Times New Roman" w:cs="Times New Roman"/>
                      <w:sz w:val="18"/>
                      <w:szCs w:val="18"/>
                      <w:lang w:eastAsia="tr-TR"/>
                    </w:rPr>
                    <w:t xml:space="preserve">(1) Taraflar dilekçeleri ile birlikte, tüm delillerini açıkça ve hangi vakıanın delili olduğunu da belirterek bildirmek; ellerinde bulunan delillerini dilekçelerine eklemek ve başka yerlerden getirilecek belge ve dosyalar için de bunların bulunabilmesini sağlayan bilgilere dilekçelerinde yer vermek zorundadır.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İddia ve savunmanın genişletilmesi veya değiştirilmesi yasağı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319-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İddianın genişletilmesi veya değiştirilmesi yasağı dava açılmasıyla; savunmanın genişletilmesi veya değiştirilmesi yasağı cevap dilekçesinin mahkemeye verilmesiyle başlar. </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lastRenderedPageBreak/>
                    <w:t xml:space="preserve">Ön inceleme ve tahkikat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320- </w:t>
                  </w:r>
                  <w:r w:rsidRPr="00A073AA">
                    <w:rPr>
                      <w:rFonts w:ascii="Times New Roman" w:eastAsia="Times New Roman" w:hAnsi="Times New Roman" w:cs="Times New Roman"/>
                      <w:sz w:val="18"/>
                      <w:szCs w:val="18"/>
                      <w:lang w:eastAsia="tr-TR"/>
                    </w:rPr>
                    <w:t>(1) Mahkeme, mümkün olan hâllerde tarafları duruşmaya davet etmeden dosya üzerinden karar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Daha önce karar verilemeyen hâllerde mahkeme, ilk duruşmada dava şartları ve ilk itirazlarla hak düşürücü süre ve zamanaşımı hakkında tarafları dinler; daha sonra tarafların iddia ve savunmaları çerçevesinde, anlaştıkları ve anlaşamadıkları hususları tek tek tespit eder. Uyuşmazlık konularının tespitinden sonra hâkim, tarafları sulhe teşvik eder. Tarafların sulh olup olmadıkları, sulh olmadıkları takdirde anlaşamadıkları hususların nelerden ibaret olduğu tutanağa yazılır; tutanağın altı hazır bulunan taraflarca imzalanır. Tahkikat bu tutanak esas alınmak suretiyle yürütülür.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 tarafların dinlenmesi, delillerin incelenmesi ve tahkikat işlemlerinin yapılmasını yukarıdaki fıkrada belirtilen duruşma hariç, iki duruşmada tamamlar. Duruşmalar arasındaki süre bir aydan daha uzun olamaz. İşin niteliği gereği bilirkişi incelemesinin uzaması, istinabe yoluyla tahkikat işlemlerinin yürütülmesi gibi zorunlu hâllerde, hâkim gerekçesini belirterek bir aydan sonrası için de duruşma günü belirleyebilir ve ikiden fazla duruşma yapabilir.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Basit yargılama usulüne tabi davalarda, işlemden kaldırılmasına karar verilmiş olan dosya, yenilenmesinden sonra takipsiz bırakılırsa, dava açılmamış sayılır.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Hüküm</w:t>
                  </w:r>
                </w:p>
                <w:p w:rsidR="00A073AA" w:rsidRPr="00A073AA" w:rsidRDefault="00A073AA" w:rsidP="00A073AA">
                  <w:pPr>
                    <w:widowControl w:val="0"/>
                    <w:tabs>
                      <w:tab w:val="left" w:pos="709"/>
                    </w:tabs>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iCs/>
                      <w:sz w:val="18"/>
                      <w:szCs w:val="18"/>
                      <w:lang w:eastAsia="tr-TR"/>
                    </w:rPr>
                    <w:t>MADDE 321-</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(1)</w:t>
                  </w:r>
                  <w:r w:rsidRPr="00A073AA">
                    <w:rPr>
                      <w:rFonts w:ascii="Times New Roman" w:eastAsia="Times New Roman" w:hAnsi="Times New Roman" w:cs="Times New Roman"/>
                      <w:iCs/>
                      <w:sz w:val="18"/>
                      <w:szCs w:val="18"/>
                      <w:lang w:eastAsia="tr-TR"/>
                    </w:rPr>
                    <w:t xml:space="preserve"> </w:t>
                  </w:r>
                  <w:r w:rsidRPr="00A073AA">
                    <w:rPr>
                      <w:rFonts w:ascii="Times New Roman" w:eastAsia="Times New Roman" w:hAnsi="Times New Roman" w:cs="Times New Roman"/>
                      <w:bCs/>
                      <w:iCs/>
                      <w:sz w:val="18"/>
                      <w:szCs w:val="18"/>
                      <w:lang w:eastAsia="tr-TR"/>
                    </w:rPr>
                    <w:t xml:space="preserve">Tahkikatın tamamlanmasından sonra, mahkeme tarafların son beyanlarını alır ve yargılamanın sona erdiğini bildirerek kararını tefhim eder. Taraflara beyanda bulunabilmeleri için ayrıca süre verilmez.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Kararın tefhimi, mahkemece hükme ilişkin tüm hususların gerekçesi ile birlikte açıklanması ile gerçekleşir. Ancak zorunlu hâllerde, hâkim bu durumun sebebini de tutanağa geçirmek suretiyle, sadece hüküm özetini tutanağa yazdırarak kararı tefhim edebilir. Bu durumda gerekçeli kararın en geç bir ay</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yazılarak tebliğe çıkartılması gerekir.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b/>
                      <w:sz w:val="18"/>
                      <w:szCs w:val="18"/>
                      <w:lang w:eastAsia="tr-TR"/>
                    </w:rPr>
                  </w:pPr>
                  <w:r w:rsidRPr="00A073AA">
                    <w:rPr>
                      <w:rFonts w:ascii="Times New Roman" w:eastAsia="Times New Roman" w:hAnsi="Times New Roman" w:cs="Times New Roman"/>
                      <w:b/>
                      <w:iCs/>
                      <w:sz w:val="18"/>
                      <w:szCs w:val="18"/>
                      <w:lang w:eastAsia="tr-TR"/>
                    </w:rPr>
                    <w:t>Uygulanacak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322-</w:t>
                  </w:r>
                  <w:r w:rsidRPr="00A073AA">
                    <w:rPr>
                      <w:rFonts w:ascii="Times New Roman" w:eastAsia="Times New Roman" w:hAnsi="Times New Roman" w:cs="Times New Roman"/>
                      <w:sz w:val="18"/>
                      <w:szCs w:val="18"/>
                      <w:lang w:eastAsia="tr-TR"/>
                    </w:rPr>
                    <w:t xml:space="preserve"> (1) Bu Kanun ve diğer kanunlarda basit yargılama usulü hakkında hüküm bulunmayan hâllerde, yazılı yargılama usulüne ilişkin hükümler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Paylaştırma ve ortaklığın giderilmesi için satış yapılması gereken hâllerde, hâkim satış için bir memur görevlendirir. Taşınır ve taşınmaz malların satışı İcra ve İflas Kanunu hükümlerine göre yapılır.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YEDİNCİ KISIM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Yargılama Giderleri ve Adli Yardım </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BÖLÜM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Yargılama Giderleri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giderlerinin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323- </w:t>
                  </w:r>
                  <w:r w:rsidRPr="00A073AA">
                    <w:rPr>
                      <w:rFonts w:ascii="Times New Roman" w:eastAsia="Times New Roman" w:hAnsi="Times New Roman" w:cs="Times New Roman"/>
                      <w:sz w:val="18"/>
                      <w:szCs w:val="18"/>
                      <w:lang w:eastAsia="tr-TR"/>
                    </w:rPr>
                    <w:t>(1) Yargılama giderleri şunlardır: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Celse, karar ve ilam harçları.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 nedeniyle yapılan tebliğ ve posta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Dosya ve sair evrak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Geçici hukuki koruma tedbirleri ve protesto, ihbar, ihtarname ve vekâletname düzenlenmesine ilişkin giderler.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Keşif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Tanık ile bilirkişiye ödenen ücret ve giderler.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Resmî dairelerden alınan belgeler için ödenen harç, vergi, ücret ve sair giderler.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Vekil ile takip edilmeyen davalarda tarafların hazır bulundukları günlere ait gündelik, seyahat ve konaklama giderlerine karşılık hâkimin takdir edeceği miktar; vekili bulunduğu hâlde mahkemece bizzat dinlenmek, isticvap olunmak</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veya yemin etmek üzere çağrılan taraf için takdir edilecek gündelik, yol ve konaklama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Vekille takip edilen davalarda kanun gereğince takdir olunacak vekâlet ücreti.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 Yargılama sırasında yapılan diğer giderler.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 ikamesi için avans</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324- </w:t>
                  </w:r>
                  <w:r w:rsidRPr="00A073AA">
                    <w:rPr>
                      <w:rFonts w:ascii="Times New Roman" w:eastAsia="Times New Roman" w:hAnsi="Times New Roman" w:cs="Times New Roman"/>
                      <w:sz w:val="18"/>
                      <w:szCs w:val="18"/>
                      <w:lang w:eastAsia="tr-TR"/>
                    </w:rPr>
                    <w:t xml:space="preserve">(1) Taraflardan her biri ikamesini talep ettiği delil için mahkemece belirlenen avansı, verilen kesin süre içinde yatırmak zorundadır. Taraflar birlikte aynı delilin ikamesini talep etmişlerse, gereken gideri yarı yarıya avans olarak öderler.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Taraflardan birisi avans yükümlülüğünü yerine getirmezse, diğer taraf bu avansı yatırabilir. Aksi hâlde talep olunan delilin ikamesinden vazgeçilmiş sayılır.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Tarafların üzerinde serbestçe tasarruf edemeyeceği dava ve işler hakkındaki hükümler saklıdır.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Resen yapılması gereken işlemlere ilişkin giderler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Tarafların üzerinde serbestçe tasarruf edemeyeceği dava ve işlerde, hâkim tarafından resen başvurulan deliller için gereken giderlerin, bir haftalık süre içinde taraflardan birisi veya belirtilecek oranda her ikisi tarafından ödenmesine karar verilir. Belirlenen süre içinde bu işlemlere ait giderleri karşılayacak miktarda avans </w:t>
                  </w:r>
                  <w:r w:rsidRPr="00A073AA">
                    <w:rPr>
                      <w:rFonts w:ascii="Times New Roman" w:eastAsia="Times New Roman" w:hAnsi="Times New Roman" w:cs="Times New Roman"/>
                      <w:sz w:val="18"/>
                      <w:szCs w:val="18"/>
                      <w:lang w:eastAsia="tr-TR"/>
                    </w:rPr>
                    <w:lastRenderedPageBreak/>
                    <w:t xml:space="preserve">yatırılmazsa, ileride bu gideri ödemesi gereken taraftan alınmak üzere Hazineden ödenmesine hükmedilir.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giderlerinden sorumluluk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326- </w:t>
                  </w:r>
                  <w:r w:rsidRPr="00A073AA">
                    <w:rPr>
                      <w:rFonts w:ascii="Times New Roman" w:eastAsia="Times New Roman" w:hAnsi="Times New Roman" w:cs="Times New Roman"/>
                      <w:sz w:val="18"/>
                      <w:szCs w:val="18"/>
                      <w:lang w:eastAsia="tr-TR"/>
                    </w:rPr>
                    <w:t>(1) Kanunda yazılı hâller dışında, yargılama giderlerinin, aleyhine hüküm verilen taraftan alınmasına karar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Davada iki taraftan her biri kısmen haklı çıkarsa, mahkeme, yargılama giderlerini tarafların haklılık oranına göre paylaştırır.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Aleyhine hüküm verilenler birden fazla ise mahkeme yargılama giderlerini, bunlar arasında paylaştırabileceği gibi, müteselsilen sorumlu tutulmalarına da karar verebilir.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Dürüstlük kuralına aykırılık sebebiyle yargılama giderlerinden sorumluluk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327- </w:t>
                  </w:r>
                  <w:r w:rsidRPr="00A073AA">
                    <w:rPr>
                      <w:rFonts w:ascii="Times New Roman" w:eastAsia="Times New Roman" w:hAnsi="Times New Roman" w:cs="Times New Roman"/>
                      <w:sz w:val="18"/>
                      <w:szCs w:val="18"/>
                      <w:lang w:eastAsia="tr-TR"/>
                    </w:rPr>
                    <w:t>(1) Gereksiz yere davanın uzamasına veya gider yapılmasına sebebiyet vermiş olan taraf, davada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lehine karar verilmiş olsa bile, karar ve ilam harcı dışında kalan yargılama giderlerinin tamamını veya bir kısmını ödemeye mahkûm edilebilir.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 kişi davada sıfatı olmadığı hâlde, davacıyı, davalı sıfatı kendisine aitmiş gibi yanıltıp, kendisine karşı dava açılmasına sebebiyet verirse, davanın sıfat yokluğu nedeniyle reddi hâlinde, davalı yararına yargılama giderlerine hükmedilemez.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Fer’î müdahale gideri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328- </w:t>
                  </w:r>
                  <w:r w:rsidRPr="00A073AA">
                    <w:rPr>
                      <w:rFonts w:ascii="Times New Roman" w:eastAsia="Times New Roman" w:hAnsi="Times New Roman" w:cs="Times New Roman"/>
                      <w:sz w:val="18"/>
                      <w:szCs w:val="18"/>
                      <w:lang w:eastAsia="tr-TR"/>
                    </w:rPr>
                    <w:t>(1) Fer’î müdahil olarak davada yer alan kimse, yanında katıldığı taraf haksız çıkarsa, yalnızca fer’î müdahale giderinden sorumlu tutulur, aksi hâlde bu giderler diğer tarafa yükletilir. Ancak, hüküm üçüncü kişinin katıldığı taraf lehine verilmiş olsa bile, lehine hükmolunan tarafın hâl ve davranışı, üçüncü kişinin davaya katılmasını gerektirmişse, müdahale giderinin tamamı veya bir kısmı, lehine hüküm verilen tarafa yükletilebilir.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Kötüniyetle veya haksız dava açılmasının sonuçları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329- </w:t>
                  </w:r>
                  <w:r w:rsidRPr="00A073AA">
                    <w:rPr>
                      <w:rFonts w:ascii="Times New Roman" w:eastAsia="Times New Roman" w:hAnsi="Times New Roman" w:cs="Times New Roman"/>
                      <w:sz w:val="18"/>
                      <w:szCs w:val="18"/>
                      <w:lang w:eastAsia="tr-TR"/>
                    </w:rPr>
                    <w:t>(1) Kötüniyetli davalı veya hiçbir hakkı olmadığı hâlde dava açan taraf, yargılama giderlerinden başka, diğer tarafın vekiliyle aralarında kararlaştırılan vekâlet ücretinin tamamı veya bir kısmını ödemeye mahkûm edilebilir. Vekâlet ücretinin miktarı hakkında uyuşmazlık çıkması veya mahkemece miktarının fahiş bulunması hâlinde, bu miktar doğrudan mahkemece takdir olunur.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Kötüniyet sahibi davalı veya hiçbir hakkı olmadığı hâlde dava açan taraf, bundan başka beşyüz Türk Lirasından beşbin Türk Lirasına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kadar </w:t>
                  </w:r>
                  <w:r w:rsidRPr="00A073AA">
                    <w:rPr>
                      <w:rFonts w:ascii="Times New Roman" w:eastAsia="Times New Roman" w:hAnsi="Times New Roman" w:cs="Times New Roman"/>
                      <w:sz w:val="18"/>
                      <w:lang w:eastAsia="tr-TR"/>
                    </w:rPr>
                    <w:t>disiplin</w:t>
                  </w:r>
                  <w:r w:rsidRPr="00A073AA">
                    <w:rPr>
                      <w:rFonts w:ascii="Times New Roman" w:eastAsia="Times New Roman" w:hAnsi="Times New Roman" w:cs="Times New Roman"/>
                      <w:sz w:val="18"/>
                      <w:szCs w:val="18"/>
                      <w:lang w:eastAsia="tr-TR"/>
                    </w:rPr>
                    <w:t xml:space="preserve"> para cezası ile mahkûm edilebilir. Bu hâllere vekil sebebiyet vermiş ise disiplin para cezası vekil hakkında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Vekâlet ücretinin taraf lehine hükmedilmesi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330-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Vekil ile takip edilen davalarda mahkemece, kanuna göre takdir olunacak vekâlet ücreti, taraf lehine hükmedilir.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Esastan sonuçlanmayan davada yargılama gideri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331-</w:t>
                  </w:r>
                  <w:r w:rsidRPr="00A073AA">
                    <w:rPr>
                      <w:rFonts w:ascii="Times New Roman" w:eastAsia="Times New Roman" w:hAnsi="Times New Roman" w:cs="Times New Roman"/>
                      <w:sz w:val="18"/>
                      <w:szCs w:val="18"/>
                      <w:lang w:eastAsia="tr-TR"/>
                    </w:rPr>
                    <w:t xml:space="preserve"> (1) Davanın konusuz kalması sebebiyle davanın esası hakkında bir karar verilmesine gerek bulunmayan hâllerde, hâkim, davanın açıldığı tarihteki tarafların haklılık durumuna göre yargılama giderlerini takdir ve hükmeder.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Görevsizlik, yetkisizlik </w:t>
                  </w:r>
                  <w:r w:rsidRPr="00A073AA">
                    <w:rPr>
                      <w:rFonts w:ascii="Times New Roman" w:eastAsia="Times New Roman" w:hAnsi="Times New Roman" w:cs="Times New Roman"/>
                      <w:sz w:val="18"/>
                      <w:lang w:eastAsia="tr-TR"/>
                    </w:rPr>
                    <w:t>veya</w:t>
                  </w:r>
                  <w:r w:rsidRPr="00A073AA">
                    <w:rPr>
                      <w:rFonts w:ascii="Times New Roman" w:eastAsia="Times New Roman" w:hAnsi="Times New Roman" w:cs="Times New Roman"/>
                      <w:sz w:val="18"/>
                      <w:szCs w:val="18"/>
                      <w:lang w:eastAsia="tr-TR"/>
                    </w:rPr>
                    <w:t xml:space="preserve"> gönderme kararından sonra davaya bir başka mahkemede devam edilmesi hâlinde, yargılama giderlerine o mahkeme hükmeder. Görevsizlik, yetkisizlik veya gönderme kararından sonra davaya bir başka mahkemede devam edilmemiş ise talep üzerine davanın açıldığı mahkeme dosya üzerinden bu durumu tespit ile davacıyı yargılama giderlerini ödemeye mahkûm eder.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Davanın açılmamış sayılmasına karar verilen hâllerde yargılama giderleri davacıya yükletilir.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giderlerine hükmedilmesi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332-</w:t>
                  </w:r>
                  <w:r w:rsidRPr="00A073AA">
                    <w:rPr>
                      <w:rFonts w:ascii="Times New Roman" w:eastAsia="Times New Roman" w:hAnsi="Times New Roman" w:cs="Times New Roman"/>
                      <w:sz w:val="18"/>
                      <w:szCs w:val="18"/>
                      <w:lang w:eastAsia="tr-TR"/>
                    </w:rPr>
                    <w:t xml:space="preserve"> (1) Yargılama giderlerine, mahkemece resen hükmedilir.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Yargılama gideri, tutarı, hangi tarafa ve hangi oranda yükletildiği ve dökümü hüküm altında gösterilir.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Hükümden sonraki yargılama giderlerini hangi tarafın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ödeyeceği,</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miktarı ve dökümü ile bu giderlerin hangi tarafa yükletileceği, mahkemece ilamın altına yazılır.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Avansın iadesi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333- </w:t>
                  </w:r>
                  <w:r w:rsidRPr="00A073AA">
                    <w:rPr>
                      <w:rFonts w:ascii="Times New Roman" w:eastAsia="Times New Roman" w:hAnsi="Times New Roman" w:cs="Times New Roman"/>
                      <w:sz w:val="18"/>
                      <w:szCs w:val="18"/>
                      <w:lang w:eastAsia="tr-TR"/>
                    </w:rPr>
                    <w:t xml:space="preserve">(1) Hükmün kesinleşmesinden sonra mahkeme kendiliğinden, yatırılan avansın kullanılmayan kısmının iadesine karar verir. Bu kararın tebliğ gideri iade edilecek avanstan karşılanır.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İKİNCİ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Adli Yardım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Adli yardımdan yararlanacak kişiler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334- </w:t>
                  </w:r>
                  <w:r w:rsidRPr="00A073AA">
                    <w:rPr>
                      <w:rFonts w:ascii="Times New Roman" w:eastAsia="Times New Roman" w:hAnsi="Times New Roman" w:cs="Times New Roman"/>
                      <w:sz w:val="18"/>
                      <w:szCs w:val="18"/>
                      <w:lang w:eastAsia="tr-TR"/>
                    </w:rPr>
                    <w:t>(1) Kendisi ve ailesinin geçimini önemli ölçüde zor duruma düşürmeksizin, gereken yargılama veya takip giderlerini kısmen veya tamamen ödeme gücünden yoksun olan kimseler, iddia ve savunmalarında, geçici hukuki korunma taleplerinde ve icra takibinde, haklı oldukları yolunda kanaat uyandırmak kaydıyla adli yardımdan yararlanabilirler.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Kamuya yararlı dernek ve vakıflar, iddia ve savunmalarında haklı göründükleri ve mali açıdan zor duruma düşmeden gerekli giderleri kısmen veya tamamen ödeyemeyecek durumda oldukları takdirde adli yardımdan yararlanabilirler.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(3) Yabancıların adli yardımdan yararlanabilmeleri ayrıca karşılıklılık şartına bağlıdır.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yardımın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335- </w:t>
                  </w:r>
                  <w:r w:rsidRPr="00A073AA">
                    <w:rPr>
                      <w:rFonts w:ascii="Times New Roman" w:eastAsia="Times New Roman" w:hAnsi="Times New Roman" w:cs="Times New Roman"/>
                      <w:sz w:val="18"/>
                      <w:szCs w:val="18"/>
                      <w:lang w:eastAsia="tr-TR"/>
                    </w:rPr>
                    <w:t>(1) Adli yardım kararı, ilgiliye, aşağıdaki hususları sağlar: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Yapılacak tüm yargılama ve takip giderlerinden geçici olarak muafiyet.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Yargılama ve takip giderleri için teminat göstermekten muafiyet.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Dava ve icra takibi sırasında yapılması gereken tüm giderlerin Devlet tarafından avans olarak ödenmesi.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Davanın avukat ile takibi gerekiyorsa, ücreti sonradan ödenmek üzere bir avukat temini.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 talepte bulunanın, yukarıdaki bentlerde düzenlenen hususlardan bir kısmından yararlanmasına da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Adli yardım, hükmün kesinleşmesine kadar devam eder.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 talebi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336- </w:t>
                  </w:r>
                  <w:r w:rsidRPr="00A073AA">
                    <w:rPr>
                      <w:rFonts w:ascii="Times New Roman" w:eastAsia="Times New Roman" w:hAnsi="Times New Roman" w:cs="Times New Roman"/>
                      <w:sz w:val="18"/>
                      <w:szCs w:val="18"/>
                      <w:lang w:eastAsia="tr-TR"/>
                    </w:rPr>
                    <w:t xml:space="preserve">(1) Adli yardım, asıl talep veya işin karara bağlanacağı mahkemeden; icra ve iflas takiplerinde ise takibin yapılacağı yerdeki icra mahkemesinden istenir.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Talepte bulunan kişi, iddiasının özeti ile birlikte, iddiasını dayandıracağı delilleri ve yargılama giderlerini karşılayabilecek durumda olmadığını gösteren mali durumuna ilişkin belgeleri mahkemeye sunmak zorundadır.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Kanun yollarına başvuru sırasında adli yardım talebi bölge adliye mahkemesine veya Yargıtaya yapılır.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Adli yardım talebine ilişkin evrak, her türlü harç ve vergiden muaftır.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 talebinin incelenmesi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337- </w:t>
                  </w:r>
                  <w:r w:rsidRPr="00A073AA">
                    <w:rPr>
                      <w:rFonts w:ascii="Times New Roman" w:eastAsia="Times New Roman" w:hAnsi="Times New Roman" w:cs="Times New Roman"/>
                      <w:sz w:val="18"/>
                      <w:szCs w:val="18"/>
                      <w:lang w:eastAsia="tr-TR"/>
                    </w:rPr>
                    <w:t>(1) Mahkeme, adli yardım talebi hakkında duruşma yapmaksızın karar verebilir.</w:t>
                  </w:r>
                  <w:r w:rsidRPr="00A073AA">
                    <w:rPr>
                      <w:rFonts w:ascii="Times New Roman" w:eastAsia="Times New Roman" w:hAnsi="Times New Roman" w:cs="Times New Roman"/>
                      <w:strike/>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Adli yardım talebinin kabul veya reddine ilişkin kararlara karşı kanun yoluna başvurulamaz. Ancak, adli yardım talebi reddedilirse, sonradan gerçekleşen bir sebebe dayanılarak tekrar talepte bulunulabilir.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Adli yardım, daha önce yapılan yargılama giderlerini kapsamaz.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 kararının kaldırılması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338- </w:t>
                  </w:r>
                  <w:r w:rsidRPr="00A073AA">
                    <w:rPr>
                      <w:rFonts w:ascii="Times New Roman" w:eastAsia="Times New Roman" w:hAnsi="Times New Roman" w:cs="Times New Roman"/>
                      <w:sz w:val="18"/>
                      <w:szCs w:val="18"/>
                      <w:lang w:eastAsia="tr-TR"/>
                    </w:rPr>
                    <w:t xml:space="preserve">(1) Adli yardımdan yararlanan kişinin mali durumu hakkında kasten veya ağır kusuru sonucu yanlış bilgi verdiği ortaya çıkar veya sonradan mali durumunun yeteri derecede iyileştiği anlaşılırsa adli yardım kararı kaldırılır.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yardımla ertelenen yargılama giderlerinin tahsili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339-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Adli yardım kararından dolayı ertelenen tüm yargılama giderleri ile Devletçe ödenen avanslar dava veya takip sonunda haksız çıkan kişiden tahsil olunur. Adli yardımdan yararlanan kişinin haksız çıkması hâlinde, uygun görülürse yargılama giderlerinin en çok bir yıl içinde aylık eşit taksitler hâlinde ödenmesine karar verilebilir.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Adli yardım kararıyla atanan avukatın ücretinin ödenmesi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340-</w:t>
                  </w:r>
                  <w:r w:rsidRPr="00A073AA">
                    <w:rPr>
                      <w:rFonts w:ascii="Times New Roman" w:eastAsia="Times New Roman" w:hAnsi="Times New Roman" w:cs="Times New Roman"/>
                      <w:sz w:val="18"/>
                      <w:szCs w:val="18"/>
                      <w:lang w:eastAsia="tr-TR"/>
                    </w:rPr>
                    <w:t xml:space="preserve"> (1) Adli yardımdan yararlanan kişi için mahkemenin talebi üzerine baro tarafından görevlendirilen avukatın ücreti, yargılama gideri olarak Hazineden ödenir.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SEKİZİNCİ KISIM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Kanun Yolları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BİRİNCİ BÖLÜM </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 yoluna başvurulabilen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341-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lang w:eastAsia="tr-TR"/>
                    </w:rPr>
                    <w:t xml:space="preserve">İlk derece mahkemelerinden verilen nihai kararlar ile ihtiyati tedbir, ihtiyati haciz taleplerinin reddi ve bu taleplerin kabulü hâlinde, itiraz üzerine verilecek kararlara karşı istinaf yoluna başvurulabilir.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Miktar veya değeri </w:t>
                  </w:r>
                  <w:r w:rsidRPr="00A073AA">
                    <w:rPr>
                      <w:rFonts w:ascii="Times New Roman" w:eastAsia="Times New Roman" w:hAnsi="Times New Roman" w:cs="Times New Roman"/>
                      <w:sz w:val="18"/>
                      <w:lang w:eastAsia="tr-TR"/>
                    </w:rPr>
                    <w:t>binbeşyüz Türk Lirasını</w:t>
                  </w:r>
                  <w:r w:rsidRPr="00A073AA">
                    <w:rPr>
                      <w:rFonts w:ascii="Times New Roman" w:eastAsia="Times New Roman" w:hAnsi="Times New Roman" w:cs="Times New Roman"/>
                      <w:sz w:val="18"/>
                      <w:szCs w:val="18"/>
                      <w:lang w:eastAsia="tr-TR"/>
                    </w:rPr>
                    <w:t xml:space="preserve"> geçmeyen malvarlığı davalarına ilişkin kararlar kesindir.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Alacağın bir kısmının dava edilmiş olması durumunda </w:t>
                  </w:r>
                  <w:r w:rsidRPr="00A073AA">
                    <w:rPr>
                      <w:rFonts w:ascii="Times New Roman" w:eastAsia="Times New Roman" w:hAnsi="Times New Roman" w:cs="Times New Roman"/>
                      <w:sz w:val="18"/>
                      <w:lang w:eastAsia="tr-TR"/>
                    </w:rPr>
                    <w:t>binbeşyüz Türk Liralık</w:t>
                  </w:r>
                  <w:r w:rsidRPr="00A073AA">
                    <w:rPr>
                      <w:rFonts w:ascii="Times New Roman" w:eastAsia="Times New Roman" w:hAnsi="Times New Roman" w:cs="Times New Roman"/>
                      <w:sz w:val="18"/>
                      <w:szCs w:val="18"/>
                      <w:lang w:eastAsia="tr-TR"/>
                    </w:rPr>
                    <w:t xml:space="preserve"> kesinlik sınırı alacağın tamamına göre belirlenir.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Alacağın tamamının dava edilmiş olması durumunda, kararda asıl talebinin kabul edilmeyen bölümü </w:t>
                  </w:r>
                  <w:r w:rsidRPr="00A073AA">
                    <w:rPr>
                      <w:rFonts w:ascii="Times New Roman" w:eastAsia="Times New Roman" w:hAnsi="Times New Roman" w:cs="Times New Roman"/>
                      <w:sz w:val="18"/>
                      <w:lang w:eastAsia="tr-TR"/>
                    </w:rPr>
                    <w:t>binbeşyüz Türk Lirasını</w:t>
                  </w:r>
                  <w:r w:rsidRPr="00A073AA">
                    <w:rPr>
                      <w:rFonts w:ascii="Times New Roman" w:eastAsia="Times New Roman" w:hAnsi="Times New Roman" w:cs="Times New Roman"/>
                      <w:sz w:val="18"/>
                      <w:szCs w:val="18"/>
                      <w:lang w:eastAsia="tr-TR"/>
                    </w:rPr>
                    <w:t xml:space="preserve"> geçmeyen taraf, istinaf yoluna başvuramaz.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İlk derece mahkemelerinin diğer kanunlarda temyiz edilebileceği veya haklarında Yargıtaya başvurulabileceği belirtilmiş olup da bölge adliye mahkemelerinin görev alanına giren dava ve işlere ilişkin nihai kararlarına karşı, bölge adliye mahkemelerine başvurulabilir.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 dilekçesi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342- </w:t>
                  </w:r>
                  <w:r w:rsidRPr="00A073AA">
                    <w:rPr>
                      <w:rFonts w:ascii="Times New Roman" w:eastAsia="Times New Roman" w:hAnsi="Times New Roman" w:cs="Times New Roman"/>
                      <w:sz w:val="18"/>
                      <w:szCs w:val="18"/>
                      <w:lang w:eastAsia="tr-TR"/>
                    </w:rPr>
                    <w:t>(1) İstinaf yoluna başvurma, dilekçeyle yapılır ve dilekçeye, karşı tarafın sayısı kadar örnek eklenir.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İstinaf dilekçesinde aşağıdaki hususlar bulunur: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Başvuran ile karşı tarafın davadaki sıfatları, adı, soyadı, Türkiye Cumhuriyeti kimlik numarası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Varsa kanuni temsilci ve vekillerinin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Kararın hangi mahkemeden verilmiş olduğu ve tarihi ile sayısı.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Kararın başvurana tebliğ edildiği tarih.</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Kararın özeti.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e) Başvuru sebepleri ve gerekçesi.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f) Talep sonucu.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Başvuranın veya varsa kanuni temsilci yahut vekilinin imzası.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İstinaf dilekçesi, başvuranın kimliği ve imzasıyla, başvurulan kararı yeteri kadar belli edecek kayıtları taşıması durumunda diğer hususlar bulunmasa bile reddolunmayıp, 355 inci</w:t>
                  </w:r>
                  <w:r w:rsidRPr="00A073AA">
                    <w:rPr>
                      <w:rFonts w:ascii="Times New Roman" w:eastAsia="Times New Roman" w:hAnsi="Times New Roman" w:cs="Times New Roman"/>
                      <w:b/>
                      <w:bCs/>
                      <w:i/>
                      <w:iCs/>
                      <w:sz w:val="18"/>
                      <w:szCs w:val="18"/>
                      <w:lang w:eastAsia="tr-TR"/>
                    </w:rPr>
                    <w:t xml:space="preserve"> </w:t>
                  </w:r>
                  <w:r w:rsidRPr="00A073AA">
                    <w:rPr>
                      <w:rFonts w:ascii="Times New Roman" w:eastAsia="Times New Roman" w:hAnsi="Times New Roman" w:cs="Times New Roman"/>
                      <w:sz w:val="18"/>
                      <w:szCs w:val="18"/>
                      <w:lang w:eastAsia="tr-TR"/>
                    </w:rPr>
                    <w:t>madde çerçevesinde gerekli inceleme yapılır.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 dilekçesinin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343- </w:t>
                  </w:r>
                  <w:r w:rsidRPr="00A073AA">
                    <w:rPr>
                      <w:rFonts w:ascii="Times New Roman" w:eastAsia="Times New Roman" w:hAnsi="Times New Roman" w:cs="Times New Roman"/>
                      <w:sz w:val="18"/>
                      <w:szCs w:val="18"/>
                      <w:lang w:eastAsia="tr-TR"/>
                    </w:rPr>
                    <w:t>(1) İstinaf dilekçesi, kararı veren mahkemeye veya başka bir yer mahkemesine verilebilir. İstinaf dilekçesi hangi mahkemeye verilmişse, o mahkemece bölge adliye mahkemesi başvuru defterine kaydolunur ve başvurana ücretsiz bir alındı belgesi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Kararı veren mahkemeden başka bir mahkemeye verilmiş olan istinaf dilekçesi, bu mahkemece yukarıdaki fıkraya göre işlem yapıldıktan sonra kararı veren mahkemeye örnekleriyle birlikte gönderilir. Bu durum derhâl mahkemesine bildirilir.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İstinaf yoluna başvurma tarihi konusunda 118 inci madde hükmü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Dosya, kararı veren mahkemece, istinaf dilekçesinde gösterilen daire ile bağlı kalınmaksızın, ilgili bölge adliye mahkemesine gönderilir.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Harç ve giderlerin yatırılması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344-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İstinaf dilekçesi verilirken, istinaf kanun yoluna başvuru harcı ve tebliğ giderleri de dâhil olmak üzere tüm giderler ödenir. Bunların hiç ödenmediği veya eksik ödenmiş olduğu sonradan anlaşılırsa, kararı veren mahkeme tarafından verilecek bir haftalık kesin süre içinde tamamlanması, aksi hâlde başvurudan vazgeçmiş sayılacağı hususu başvurana yazılı olarak bildirilir. Verilen kesin süre içinde harç ve giderler tamamlanmadığı takdirde, mahkeme başvurunun yapılmamış sayılmasına karar verir. Bu karara karşı istinaf yoluna başvurulması hâlinde,</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346 ncı maddenin ikinci fıkrası hükmü kıyas yoluyla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Başvuru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345- </w:t>
                  </w:r>
                  <w:r w:rsidRPr="00A073AA">
                    <w:rPr>
                      <w:rFonts w:ascii="Times New Roman" w:eastAsia="Times New Roman" w:hAnsi="Times New Roman" w:cs="Times New Roman"/>
                      <w:sz w:val="18"/>
                      <w:szCs w:val="18"/>
                      <w:lang w:eastAsia="tr-TR"/>
                    </w:rPr>
                    <w:t>(1) İstinaf yoluna başvuru süresi iki haftadır. Bu süre, ilamın usulen taraflardan her birine tebliğiyle işlemeye başlar. İstinaf yoluna başvuru süresine ilişkin özel kanun hükümleri saklıdır.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 dilekçesinin reddi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İstinaf dilekçesi, kanuni süre geçtikten sonra verilir veya kesin olan bir karara ilişkin olursa, kararı veren mahkeme istinaf dilekçesinin reddine karar verir ve 344 üncü maddeye göre yatırılan giderden karşılanmak suretiyle ret kararını kendiliğinden ilgiliye tebliğ eder.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Bu ret kararına karşı tebliği tarihinden itibaren bir hafta içinde istinaf yoluna başvurulabilir. İstinaf yoluna başvurulduğu ve gerekli giderler de yatırıldığı takdirde dosya, kararı veren mahkemece yetkili bölge adliye mahkemesine gönderilir. Bölge adliye mahkemesi ilgili dairesi istinaf dilekçesinin reddine ilişkin kararı yerinde görmezse, ilk istinaf dilekçesine göre gerekli incelemeyi yapar.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İstinaf dilekçesine cevap</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347- </w:t>
                  </w:r>
                  <w:r w:rsidRPr="00A073AA">
                    <w:rPr>
                      <w:rFonts w:ascii="Times New Roman" w:eastAsia="Times New Roman" w:hAnsi="Times New Roman" w:cs="Times New Roman"/>
                      <w:sz w:val="18"/>
                      <w:szCs w:val="18"/>
                      <w:lang w:eastAsia="tr-TR"/>
                    </w:rPr>
                    <w:t xml:space="preserve">(1) İstinaf dilekçesi, kararı veren mahkemece karşı tarafa tebliğ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Karşı taraf, tebliğden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içinde cevap dilekçesini kararı veren mahkemeye veya bu mahkemeye gönderilmek üzere başka bir yer mahkemesine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Kararı veren mahkeme, dilekçeler verildikten veya bunun için belli süreler geçtikten sonra, dosyayı dizi listesine bağlı olarak ilgili bölge adliye mahkemesine gönderir.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Katılma yolu ile başvurma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348-</w:t>
                  </w:r>
                  <w:r w:rsidRPr="00A073AA">
                    <w:rPr>
                      <w:rFonts w:ascii="Times New Roman" w:eastAsia="Times New Roman" w:hAnsi="Times New Roman" w:cs="Times New Roman"/>
                      <w:sz w:val="18"/>
                      <w:szCs w:val="18"/>
                      <w:lang w:eastAsia="tr-TR"/>
                    </w:rPr>
                    <w:t xml:space="preserve"> (1) İstinaf dilekçesi kendisine tebliğ edilen taraf, başvurma hakkı bulunmasa veya başvuru süresini geçirmiş olsa bile, vereceği cevap dilekçesi ile istinaf yoluna başvurabilir. İstinaf yoluna asıl başvuran taraf, buna karşı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cevap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İstinaf yoluna başvuran, bu talebinden feragat eder veya talebi bölge adliye mahkemesi tarafından esasa girilmeden reddedilirse, katılma yolu ile başvuranın talebi de reddedilir.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Başvurma hakkından feragat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349-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 ilamın kendilerine tebliğinden önce, istinaf yoluna başvurma hakkından feragat edemez.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Başvuru yapıldıktan sonra feragat edilirse, dosya bölge adliye mahkemesine gönderilmez ve kararı veren mahkemece başvurunun reddine karar verilir. Dosya, bölge adliye mahkemesine gönderilmiş ve henüz karara bağlanmamış ise başvuru feragat nedeniyle reddolunur.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Başvurunun icraya etkisi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350- </w:t>
                  </w:r>
                  <w:r w:rsidRPr="00A073AA">
                    <w:rPr>
                      <w:rFonts w:ascii="Times New Roman" w:eastAsia="Times New Roman" w:hAnsi="Times New Roman" w:cs="Times New Roman"/>
                      <w:sz w:val="18"/>
                      <w:szCs w:val="18"/>
                      <w:lang w:eastAsia="tr-TR"/>
                    </w:rPr>
                    <w:t>(1) İstinaf yoluna başvurma, kararın icrasını durdurmaz. İcra ve İflas Kanununun icranın geri bırakılmasıyla ilgili 36 ncı maddesi hükmü saklıdır. Nafaka kararlarında icranın geri bırakılmasına karar verilemez.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Kişiler hukuku, aile hukuku ve taşınmaz mal ile ilgili ayni haklara ilişkin kararlar kesinleşmedikçe yerine getirilemez.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Kötüniyetle istinaf yoluna başvurma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MADDE 351- </w:t>
                  </w:r>
                  <w:r w:rsidRPr="00A073AA">
                    <w:rPr>
                      <w:rFonts w:ascii="Times New Roman" w:eastAsia="Times New Roman" w:hAnsi="Times New Roman" w:cs="Times New Roman"/>
                      <w:sz w:val="18"/>
                      <w:szCs w:val="18"/>
                      <w:lang w:eastAsia="tr-TR"/>
                    </w:rPr>
                    <w:t>(1) İstinaf başvurusunun kötüniyetle yapıldığı anlaşılırsa, bölge adliye mahkemesince, 329 uncu madde hükümleri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Ön inceleme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352- </w:t>
                  </w:r>
                  <w:r w:rsidRPr="00A073AA">
                    <w:rPr>
                      <w:rFonts w:ascii="Times New Roman" w:eastAsia="Times New Roman" w:hAnsi="Times New Roman" w:cs="Times New Roman"/>
                      <w:sz w:val="18"/>
                      <w:szCs w:val="18"/>
                      <w:lang w:eastAsia="tr-TR"/>
                    </w:rPr>
                    <w:t xml:space="preserve">(1) Bölge adliye mahkemesi hukuk dairesince dosya üzerinde yapılacak ön inceleme sonunda; incelemenin başka bir dairece yapılması gerektiği, kararın kesin olduğu, başvurunun süresi içinde yapılmadığı, başvuru şartlarının yerine getirilmediği, başvuru sebeplerinin veya gerekçesinin hiç gösterilmediği tespit edilen dosyalar hakkında öncelikle gerekli karar verilir. Eksiklik bulunmadığı anlaşılan dosya incelemeye alınır.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Duruşma yapılmadan verilecek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353- </w:t>
                  </w:r>
                  <w:r w:rsidRPr="00A073AA">
                    <w:rPr>
                      <w:rFonts w:ascii="Times New Roman" w:eastAsia="Times New Roman" w:hAnsi="Times New Roman" w:cs="Times New Roman"/>
                      <w:sz w:val="18"/>
                      <w:szCs w:val="18"/>
                      <w:lang w:eastAsia="tr-TR"/>
                    </w:rPr>
                    <w:t xml:space="preserve">(1) Ön inceleme sonunda dosyada eksiklik bulunmadığı anlaşılırsa;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 Davaya bakması yasak olan hâkimin karar vermiş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İleri sürülen haklı ret talebine rağmen reddedilen hâkimin davaya bakmış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Mahkemenin görevli ve yetkili olmasına rağmen görevsizlik veya yetkisizlik kararı vermiş olması veya mahkemenin görevli ya da yetkili olmamasına rağmen davaya bakmış bulunması veyahut mahkemenin bölge adliye mahkemesinin yargı çevresi dışında kalması.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Diğer dava şartlarına aykırılık bulunması.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Mahkemece usule aykırı olarak davanın veya karşı davanın açılmamış sayılmasına, davaların birleştirilmesine veya ayrılmasına, merci tayinine karar verilmiş olması.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Mahkemece, tarafların davanın esasıyla ilgili olarak gösterdikleri delillerin hiçbiri toplanmadan veya gösterilen deliller hiç değerlendirilmeden karar verilmiş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Aşağıdaki durumlarda davanın esasıyla ilgili olarak;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İncelenen mahkeme kararının usul veya esas yönünden hukuka uygun olduğu anlaşıldığı takdirde başvurunun esastan reddine,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Yargılamada eksiklik bulunmamakla beraber, kanunun olaya uygulanmasında hata edilip de yeniden yargılama yapılmasına ihtiyaç duyulmadığı takdirde veya kararın gerekçesinde hata edilmiş ise düzelterek yeniden esas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Yargılamada bulunan eksiklikler duruşma yapılmaksızın tamamlanacak nitelikte ise bunların tamamlanmasından sonra yeniden esas hakkında,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duruşma yapılmadan karar verilir.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İnceleme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354- </w:t>
                  </w:r>
                  <w:r w:rsidRPr="00A073AA">
                    <w:rPr>
                      <w:rFonts w:ascii="Times New Roman" w:eastAsia="Times New Roman" w:hAnsi="Times New Roman" w:cs="Times New Roman"/>
                      <w:sz w:val="18"/>
                      <w:szCs w:val="18"/>
                      <w:lang w:eastAsia="tr-TR"/>
                    </w:rPr>
                    <w:t>(1) Bölge adliye mahkemesi hukuk dairesince inceleme, davanın özelliğine göre heyetçe veya görevlendirilecek bir üye tarafından yapılır.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İnceleme sırasında gereken hâllerde başka bir bölge adliye mahkemesi veya ilk derece mahkemesi istinabe edilebilir.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İncelemenin kapsamı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355- </w:t>
                  </w:r>
                  <w:r w:rsidRPr="00A073AA">
                    <w:rPr>
                      <w:rFonts w:ascii="Times New Roman" w:eastAsia="Times New Roman" w:hAnsi="Times New Roman" w:cs="Times New Roman"/>
                      <w:sz w:val="18"/>
                      <w:szCs w:val="18"/>
                      <w:lang w:eastAsia="tr-TR"/>
                    </w:rPr>
                    <w:t>(1) İnceleme, istinaf dilekçesinde belirtilen sebeplerle sınırlı olarak yapılır. Ancak, bölge adliye mahkemesi kamu düzenine aykırılık gördüğü takdirde bunu resen gözetir.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Duruşma yapılmasına karar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356- </w:t>
                  </w:r>
                  <w:r w:rsidRPr="00A073AA">
                    <w:rPr>
                      <w:rFonts w:ascii="Times New Roman" w:eastAsia="Times New Roman" w:hAnsi="Times New Roman" w:cs="Times New Roman"/>
                      <w:sz w:val="18"/>
                      <w:szCs w:val="18"/>
                      <w:lang w:eastAsia="tr-TR"/>
                    </w:rPr>
                    <w:t>(1) 353 üncü maddede belirtilen hâller dışında inceleme, duruşmalı olarak yapılır. Bu durumda duruşma günü taraflara tebliğ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Yapılamayacak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357- </w:t>
                  </w:r>
                  <w:r w:rsidRPr="00A073AA">
                    <w:rPr>
                      <w:rFonts w:ascii="Times New Roman" w:eastAsia="Times New Roman" w:hAnsi="Times New Roman" w:cs="Times New Roman"/>
                      <w:sz w:val="18"/>
                      <w:szCs w:val="18"/>
                      <w:lang w:eastAsia="tr-TR"/>
                    </w:rPr>
                    <w:t xml:space="preserve">(1) Bölge adliye mahkemesi hukuk dairelerinde karşı dava açılamaz, davaya müdahale talebinde bulunulamaz, davanın ıslahı ve 166 ncı maddenin birinci fıkrası hükmü saklı kalmak üzere davaların birleştirilmesi istenemez, bölge adliye mahkemesince resen göz önünde tutulacaklar dışında, ilk derece mahkemesinde ileri sürülmeyen iddia ve savunmalar dinlenemez, yeni delillere dayanılamaz.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Bölge adliye mahkemeleri için yetki sözleşmesi yapılamaz.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İlk derece mahkemesinde usulüne uygun olarak gösterildiği hâlde incelenmeden reddedilen veya mücbir bir sebeple gösterilmesine olanak bulunmayan deliller bölge adliye mahkemesince incelenebilir.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Duruşmaya gelinmemesi ve giderlerin ödenmemesi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358- </w:t>
                  </w:r>
                  <w:r w:rsidRPr="00A073AA">
                    <w:rPr>
                      <w:rFonts w:ascii="Times New Roman" w:eastAsia="Times New Roman" w:hAnsi="Times New Roman" w:cs="Times New Roman"/>
                      <w:sz w:val="18"/>
                      <w:szCs w:val="18"/>
                      <w:lang w:eastAsia="tr-TR"/>
                    </w:rPr>
                    <w:t>(1) Duruşmalı olarak incelenen işlerde taraflara çıkartılan davetiyelerde, duruşmada hazır bulunmadıkları takdirde tahkikatın yokluklarında yapılarak karar verileceği hususu ile başvuran tarafa çıkartılacak davetiyede, ayrıca, yapılacak tahkikatla ilgili olarak bölge adliye mahkemesince belirlenen gideri duruşma gününe kadar avans olarak yatırması gerektiği açıkça belirtilir.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Başvuran, kabul edilebilir bir mazerete dayanarak duruşmaya gelemediğini bildirdiği takdirde, yeni bir duruşma günü tayin edilerek taraflara bildirilir.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Başvuran mazeretsiz olarak duruşmalara katılmadığı veya tahkikatla ilgili giderler süresi içinde </w:t>
                  </w:r>
                  <w:r w:rsidRPr="00A073AA">
                    <w:rPr>
                      <w:rFonts w:ascii="Times New Roman" w:eastAsia="Times New Roman" w:hAnsi="Times New Roman" w:cs="Times New Roman"/>
                      <w:sz w:val="18"/>
                      <w:szCs w:val="18"/>
                      <w:lang w:eastAsia="tr-TR"/>
                    </w:rPr>
                    <w:lastRenderedPageBreak/>
                    <w:t>yatırılmadığı takdirde, dosyanın mevcut durumuna göre karar verilir. Şu kadar ki, öngörülen tahkikat yapılmaksızın karar verilmesine olanak bulunmayan hâllerde başvuru reddedilir.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359- </w:t>
                  </w:r>
                  <w:r w:rsidRPr="00A073AA">
                    <w:rPr>
                      <w:rFonts w:ascii="Times New Roman" w:eastAsia="Times New Roman" w:hAnsi="Times New Roman" w:cs="Times New Roman"/>
                      <w:sz w:val="18"/>
                      <w:szCs w:val="18"/>
                      <w:lang w:eastAsia="tr-TR"/>
                    </w:rPr>
                    <w:t>(1) Karar aşağıdaki hususları içerir: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Kararı veren bölge adliye mahkemesi hukuk dairesi ile başkan, üyeler ve zabıt kâtibinin ad ve soyadları, sicil numaraları.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Tarafların ve davaya ilk derece mahkemesinde müdahil olarak katılanların kimlikleri ile Türkiye Cumhuriyeti kimlik numarası, varsa kanuni temsilci ve vekillerinin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Tarafların iddia ve savunmalarının özeti.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İlk derece mahkemesi kararının özeti.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İleri sürülen istinaf sebepleri.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Taraflar arasında uyuşmazlık konusu olan veya olmayan hususlarla bunlara ilişkin delillerin tartışması, ret ve üstün tutma sebepleri, sabit görülen vakıalarla bunlardan çıkarılan sonuç ve hukuki sebep.</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Hüküm sonucu ile varsa kanun yolu ve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Kararın verildiği tarih, başkan ve üyeler ile zabıt kâtibinin imzaları.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Gerekçeli kararın yazıldığı tarihi.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Hükmün sonuç kısmında, gerekçeye ait herhangi bir söz tekrar edilmeksizin, taleplerden her biri hakkında verilen hükümle, taraflara yüklenen borç ve tanınan hakların, sıra numarası altında, açık, şüphe ve tereddüt uyandırmayacak şekilde gösterilmesi gereklidir.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Uygulanacak diğer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360- </w:t>
                  </w:r>
                  <w:r w:rsidRPr="00A073AA">
                    <w:rPr>
                      <w:rFonts w:ascii="Times New Roman" w:eastAsia="Times New Roman" w:hAnsi="Times New Roman" w:cs="Times New Roman"/>
                      <w:sz w:val="18"/>
                      <w:szCs w:val="18"/>
                      <w:lang w:eastAsia="tr-TR"/>
                    </w:rPr>
                    <w:t xml:space="preserve">(1) Bu </w:t>
                  </w:r>
                  <w:r w:rsidRPr="00A073AA">
                    <w:rPr>
                      <w:rFonts w:ascii="Times New Roman" w:eastAsia="Times New Roman" w:hAnsi="Times New Roman" w:cs="Times New Roman"/>
                      <w:sz w:val="18"/>
                      <w:lang w:eastAsia="tr-TR"/>
                    </w:rPr>
                    <w:t xml:space="preserve">Bölümde </w:t>
                  </w:r>
                  <w:r w:rsidRPr="00A073AA">
                    <w:rPr>
                      <w:rFonts w:ascii="Times New Roman" w:eastAsia="Times New Roman" w:hAnsi="Times New Roman" w:cs="Times New Roman"/>
                      <w:sz w:val="18"/>
                      <w:szCs w:val="18"/>
                      <w:lang w:eastAsia="tr-TR"/>
                    </w:rPr>
                    <w:t>aksine hüküm bulunmayan hâllerde, ilk derece mahkemesinde uygulanan yargılama usulü, bölge adliye mahkemesinde de uygulanır.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İKİNCİ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Temyiz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 edilebilen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361- </w:t>
                  </w:r>
                  <w:r w:rsidRPr="00A073AA">
                    <w:rPr>
                      <w:rFonts w:ascii="Times New Roman" w:eastAsia="Times New Roman" w:hAnsi="Times New Roman" w:cs="Times New Roman"/>
                      <w:sz w:val="18"/>
                      <w:szCs w:val="18"/>
                      <w:lang w:eastAsia="tr-TR"/>
                    </w:rPr>
                    <w:t>(1) Bölge adliye mahkemesi hukuk dairelerinden verilen temyizi kabil nihai kararlar ile hakem kararlarının iptali talebi üzerine verilen kararlara karşı tebliğ tarihinden itibaren bir ay</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temyiz yoluna başvurulabilir.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Davada haklı çıkmış olan taraf da hukuki yararı bulunmak şartıyla temyiz yoluna başvurabilir.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 edilemeyen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362- </w:t>
                  </w:r>
                  <w:r w:rsidRPr="00A073AA">
                    <w:rPr>
                      <w:rFonts w:ascii="Times New Roman" w:eastAsia="Times New Roman" w:hAnsi="Times New Roman" w:cs="Times New Roman"/>
                      <w:sz w:val="18"/>
                      <w:szCs w:val="18"/>
                      <w:lang w:eastAsia="tr-TR"/>
                    </w:rPr>
                    <w:t>(1) Bölge adliye mahkemelerinin aşağıdaki kararları hakkında temyiz yoluna başvurulamaz: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Miktar veya değeri </w:t>
                  </w:r>
                  <w:r w:rsidRPr="00A073AA">
                    <w:rPr>
                      <w:rFonts w:ascii="Times New Roman" w:eastAsia="Times New Roman" w:hAnsi="Times New Roman" w:cs="Times New Roman"/>
                      <w:sz w:val="18"/>
                      <w:lang w:eastAsia="tr-TR"/>
                    </w:rPr>
                    <w:t>yirmibeşbin Türk Lirasını (bu tutar dâhil)</w:t>
                  </w:r>
                  <w:r w:rsidRPr="00A073AA">
                    <w:rPr>
                      <w:rFonts w:ascii="Times New Roman" w:eastAsia="Times New Roman" w:hAnsi="Times New Roman" w:cs="Times New Roman"/>
                      <w:sz w:val="18"/>
                      <w:szCs w:val="18"/>
                      <w:lang w:eastAsia="tr-TR"/>
                    </w:rPr>
                    <w:t xml:space="preserve"> geçmeyen davalara ilişkin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4 üncü maddede gösterilen davalar ile (23/6/1965 tarihli ve 634 sayılı Kat Mülkiyeti Kanunundan doğup taşınmazın aynına ilişkin olan davalar hariç) özel kanunlarda sulh hukuk mahkemesinin görevine girdiği belirtilen davalarla ilgili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Yargı çevresi içinde bulunan ilk derece mahkemeleri arasındaki yetki ve görev uyuşmazlıklarını çözmek için verilen kararlar ile merci tayinine ilişkin kararlar.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Çekişmesiz yargı işlerinde verilen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Soybağına ilişkin sonuçlar doğuran davalar hariç olmak üzere, nüfus kayıtlarının düzeltilmesine ilişkin davalarla ilgili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Yargı çevresi içindeki ilk derece mahkemeleri hâkimlerinin davayı görmeye hukuki veya fiilî engellerinin çıkması hâlinde, davanın o yargı çevresi içindeki başka bir mahkemeye nakline ilişkin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Geçici hukuki korumalar hakkında verilen kararlar.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Birinci fıkranın (a) bendindeki kararlarda alacağın bir kısmının dava edilmiş olması durumunda, yirmibeşbin Türk Liralık kesinlik sınırı alacağın tamamına göre belirlenir. Alacağın tamamının dava edilmiş olması hâlinde, kararda asıl talebinin kabul edilmeyen bölümü yirmibeşbin Türk Lirasını geçmeyen tarafın temyiz hakkı yoktur. Ancak, karşı taraf temyiz yoluna başvurduğu takdirde, diğer taraf da düzenleyeceği cevap dilekçesiyle kararı temyiz edebilir.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Kanun yararına temyiz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363- </w:t>
                  </w:r>
                  <w:r w:rsidRPr="00A073AA">
                    <w:rPr>
                      <w:rFonts w:ascii="Times New Roman" w:eastAsia="Times New Roman" w:hAnsi="Times New Roman" w:cs="Times New Roman"/>
                      <w:sz w:val="18"/>
                      <w:szCs w:val="18"/>
                      <w:lang w:eastAsia="tr-TR"/>
                    </w:rPr>
                    <w:t xml:space="preserve">(1) İlk derece mahkemelerinin ve bölge adliye mahkemesi hukuk dairelerinin kesin olarak verdikleri kararlarla, istinaf veya temyiz incelemesinden geçmeden kesinleşmiş bulunan kararlara karşı, yürürlükteki hukuka aykırı bulunduğu ileri sürülerek Adalet Bakanlığı veya Yargıtay Cumhuriyet Başsavcılığı tarafından kanun yararına temyiz yoluna başvurulur.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Temyiz talebi Yargıtayca yerinde görüldüğü takdirde, karar kanun yararına bozulur. Bu bozma, kararın hukuki sonuçlarını ortadan kaldırmaz.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Bozma kararının bir örneği Adalet Bakanlığına gönderilir ve Bakanlıkça Resmî Gazetede yayımlanır.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 dilekçesi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364- </w:t>
                  </w:r>
                  <w:r w:rsidRPr="00A073AA">
                    <w:rPr>
                      <w:rFonts w:ascii="Times New Roman" w:eastAsia="Times New Roman" w:hAnsi="Times New Roman" w:cs="Times New Roman"/>
                      <w:sz w:val="18"/>
                      <w:szCs w:val="18"/>
                      <w:lang w:eastAsia="tr-TR"/>
                    </w:rPr>
                    <w:t xml:space="preserve">(1) Temyiz, dilekçe ile yapılır ve dilekçeye, karşı tarafın sayısı kadar örnek eklenir.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(2) Temyiz dilekçesinde aşağıdaki hususlar bulunur: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Temyiz eden ile karşı tarafın davadaki sıfatları, adı, soyadı, Türkiye Cumhuriyeti kimlik numarası ve adresleri.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Bunların varsa kanuni temsilci ve vekillerinin adı, soyadı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Temyiz edilen kararın hangi bölge adliye mahkemesi hukuk dairesinden verilmiş olduğu, tarihi ve sayısı.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ç) Yargıtayın bozma kararı üzerine, bozmaya uygun olarak ilk derece mahkemesince verilen yeni kararın veya direnme kararına karşı temyizde direnme kararının, hangi mahkemeye ait olduğu, tarihi ve sayısı.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d) İlamın temyiz edene tebliğ edildiği tarih.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e) Kararın özeti.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Temyiz sebepleri ve gerekçesi.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g) Duruşma istenmesi hâlinde bu istek.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Temyiz edenin veya varsa kanuni temsilci yahut vekilinin imzası.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Temyiz dilekçesinin, temyiz edenin kimliği ve imzasıyla temyiz olunan kararı yeteri kadar belli edecek kayıtları taşıması hâlinde, diğer şartlar bulunmasa bile reddolunmayıp temyiz incelemesi yapılır.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 dilekçesinin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365- </w:t>
                  </w:r>
                  <w:r w:rsidRPr="00A073AA">
                    <w:rPr>
                      <w:rFonts w:ascii="Times New Roman" w:eastAsia="Times New Roman" w:hAnsi="Times New Roman" w:cs="Times New Roman"/>
                      <w:sz w:val="18"/>
                      <w:szCs w:val="18"/>
                      <w:lang w:eastAsia="tr-TR"/>
                    </w:rPr>
                    <w:t xml:space="preserve">(1) Temyiz dilekçesi, kararı veren bölge adliye mahkemesi hukuk dairesine veya Yargıtayın bozması üzerine hüküm veren ilk derece mahkemesine yahut temyiz edenin bulunduğu yer bölge adliye mahkemesi hukuk dairesine veya ilk derece mahkemesine verilebilir.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Temyiz dilekçesi, kararı veren mahkemeden başka bir mahkemeye verilmişse temyiz defterine kaydolunur ve durum derhâl kararı temyiz edilen mahkemeye bildirilir.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Temyiz edene ücretsiz bir alındı belgesi verilir.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Kıyas yoluyla uygulanacak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366- </w:t>
                  </w:r>
                  <w:r w:rsidRPr="00A073AA">
                    <w:rPr>
                      <w:rFonts w:ascii="Times New Roman" w:eastAsia="Times New Roman" w:hAnsi="Times New Roman" w:cs="Times New Roman"/>
                      <w:sz w:val="18"/>
                      <w:szCs w:val="18"/>
                      <w:lang w:eastAsia="tr-TR"/>
                    </w:rPr>
                    <w:t>(1) Bu Kanunun istinaf yolu ile ilgili 343 ilâ 349 ve 352 nci</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maddeleri hükümleri, temyizde de kıyas yoluyla uygulanır.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Temyizin icraya etkisi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367- </w:t>
                  </w:r>
                  <w:r w:rsidRPr="00A073AA">
                    <w:rPr>
                      <w:rFonts w:ascii="Times New Roman" w:eastAsia="Times New Roman" w:hAnsi="Times New Roman" w:cs="Times New Roman"/>
                      <w:sz w:val="18"/>
                      <w:szCs w:val="18"/>
                      <w:lang w:eastAsia="tr-TR"/>
                    </w:rPr>
                    <w:t>(1) Temyiz, kararın icrasını durdurmaz. İcra ve İflas Kanununun icranın geri bırakılmasıyla ilgili 36 ncı maddesi hükmü saklıdır. Nafaka kararlarında icranın geri bırakılmasına karar verilemez.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Kişiler hukuku, aile hukuku ve taşınmaz mal ile ilgili ayni haklara ilişkin kararlar kesinleşmedikçe yerine getirilemez.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Kötüniyetle temyiz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368- </w:t>
                  </w:r>
                  <w:r w:rsidRPr="00A073AA">
                    <w:rPr>
                      <w:rFonts w:ascii="Times New Roman" w:eastAsia="Times New Roman" w:hAnsi="Times New Roman" w:cs="Times New Roman"/>
                      <w:sz w:val="18"/>
                      <w:szCs w:val="18"/>
                      <w:lang w:eastAsia="tr-TR"/>
                    </w:rPr>
                    <w:t>(1) Temyiz talebinin kötüniyetle yapıldığı anlaşılırsa Yargıtayca 329 uncu</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madde hükümleri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Temyiz incelemesi ve duruşma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369- </w:t>
                  </w:r>
                  <w:r w:rsidRPr="00A073AA">
                    <w:rPr>
                      <w:rFonts w:ascii="Times New Roman" w:eastAsia="Times New Roman" w:hAnsi="Times New Roman" w:cs="Times New Roman"/>
                      <w:sz w:val="18"/>
                      <w:szCs w:val="18"/>
                      <w:lang w:eastAsia="tr-TR"/>
                    </w:rPr>
                    <w:t>(1) Yargıtay, tarafların ileri sürdükleri temyiz sebepleriyle bağlı olmayıp, kanunun açık hükmüne aykırı gördüğü diğer hususları da inceleyebilir.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Yargıtay temyiz incelemesini dosya üzerinde yapar. Ancak, tüzel kişiliğin feshine veya genel kurul kararlarının iptaline, evlenmenin butlanına veya iptaline, boşanma veya ayrılığa, velayete, soybağına ve kısıtlamaya ilişkin davalarla miktar veya değeri yirmibin Türk Lirasını aşan alacak ve ayın davalarında taraflardan biri temyiz veya cevap dilekçesinde duruşma yapılmasını talep etmiş ise Yargıtayca bir gün belli edilerek taraflara usulen davetiye gönderilir. Tebliğ tarihi ile duruşma günü arasında en az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bulunması gerekir; taraflar gelmişlerse bu süreye bakılmaz. Tebligat gideri verilmemişse duruşma talebi dikkate alınmaz. Duruşma giderinin eksik ödenmiş olduğu anlaşılırsa, dairenin başkanı tarafından verilecek bir haftalık kesin süre içinde tamamlanması, aksi hâlde duruşma talebinden vazgeçilmiş sayılacağı, duruşma isteyene yazılı olarak bildirilir. Verilen süre içinde giderler tamamlanmadığı takdirde, Yargıtay incelemesini dosya üzerinde yapar.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Yirmibin Türk Liralık duruşma sınırının belirlenmesinde 362 nci maddenin ikinci fıkrası</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 xml:space="preserve">kıyas yoluyla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Yargıtay, ikinci fıkra hükmü ile bağlı olmaksızın, bilgi almak üzere resen de duruşma yapılmasına karar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Duruşma günü belli edilen hâllerde Yargıtay, tarafları veya gelen tarafı dinledikten sonra, taraflardan hiçbiri gelmemiş ise dosya üzerinde inceleme yaparak kararını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(6) Duruşma günü kararı verilemeyen işlerin en geç bir ay içinde karara bağlanması zorunludur.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Kanunda ivedi olduğu bildirilen dava ve işlere ait temyiz incelemesi öncelikle yapılır.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Onama kararları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370- </w:t>
                  </w:r>
                  <w:r w:rsidRPr="00A073AA">
                    <w:rPr>
                      <w:rFonts w:ascii="Times New Roman" w:eastAsia="Times New Roman" w:hAnsi="Times New Roman" w:cs="Times New Roman"/>
                      <w:sz w:val="18"/>
                      <w:szCs w:val="18"/>
                      <w:lang w:eastAsia="tr-TR"/>
                    </w:rPr>
                    <w:t xml:space="preserve">(1) Yargıtay, onama kararında, onadığı kararın hukuk kurallarına uygunluk gerekçesini göstermek zorundadır.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Temyiz olunan kararın, kanunun olaya uygulanmasında hata edilmiş olmasından dolayı bozulması gerektiği ve kanuna uymayan husus hakkında yeniden yargılama yapılmasına ihtiyaç duyulmadığı takdirde Yargıtay, kararı değiştirerek ve düzelterek onayabilir.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(3) Tarafların kimliklerine ait yanlışlıklarla, yazı, hesap veya diğer açık ifade yanlışlıkları hakkında da bu hüküm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Karar, usule ve kanuna uygun olup da gösterilen gerekçe doğru bulunmazsa, gerekçe değiştirilerek ve düzeltilerek onanır.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Bozma sebepleri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371-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Yargıtay, aşağıda belirtilen sebeplerden dolayı gerekçe göstererek temyiz olunan kararı kısmen veya tamamen bozar: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Hukukun veya taraflar arasındaki sözleşmenin yanlış uygulanmış olması.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 şartlarına aykırılık bulunması.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Taraflardan birinin davasını ispat için dayandığı delillerin kanuni bir sebep olmaksızın kabul edilmemesi.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Karara etki eden yargılama hatası veya eksiklikleri bulunması.</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Yargıtay kararlarının tebliği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372-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Yargıtayın bozma kararları ile onama kararları mahkeme yazı işleri müdürü tarafından derhâl taraflara tebliğ edilir.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Tebliğ giderleri, temyiz dilekçesiyle birlikte, temyiz talebinde bulunandan peşin olarak alınır. Bu giderlerin ödenmemesi hâlinde 344 üncü madde hükmü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Bozmaya uyma veya direnme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Yargıtay ilgili dairesinin tamamen veya kısmen bozma kararı, başvurunun bölge adliye mahkemesi tarafından esastan reddi kararına ilişkin ise bölge adliye mahkemesi kararı kaldırılarak dosya, kararı veren ilk derece mahkemesine veya uygun görülecek diğer bir ilk derece mahkemesine, kararın bir örneği de bölge adliye mahkemesine gönderilir.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Bölge adliye mahkemesinin düzelterek veya yeniden esas hakkında verdiği karar Yargıtayca tamamen veya kısmen bozulduğu takdirde dosya, kararı veren bölge adliye mahkemesi veya uygun görülen diğer bir bölge adliye mahkemesine gönderilir.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Bölge adliye mahkemesi, 344 üncü</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madde uyarınca peşin alınmış olan gideri kullanmak suretiyle, kendiliğinden tarafları duruşmaya davet edip dinledikten sonra Yargıtayın bozma kararına uyulup uyulmayacağına karar verir.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Yargıtayın bozma kararı üzerine ilk derece mahkemesince bozmaya uygun olarak karar verildiği takdirde, bu karara karşı temyiz yoluna başvurulabilir.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İlk derece mahkemesi veya bölge adliye mahkemesi kararında direnirse, bu kararın temyiz edilmesi durumunda inceleme, Yargıtay Hukuk Genel Kurulunca yapılır.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Hukuk Genel Kurulunun verdiği karara uymak zorunludur.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ÜÇÜNCÜ BÖLÜM </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Yargılamanın İadesi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Konu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374-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Yargılamanın iadesi, kesin olarak verilen veya kesinleşmiş olan hükümlere karşı istenebilir.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Yargılamanın iadesi sebepleri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Aşağıdaki sebeplere dayanılarak yargılamanın iadesi talep edilebilir: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Mahkemenin kanuna uygun olarak teşekkül etmemiş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Davaya bakması yasak olan yahut hakkındaki ret talebi, merciince kesin olarak kabul edilen hâkimin karar vermiş veya karara katılmış bulunması.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Vekil veya temsilci olmayan kimselerin huzuruyla davanın görülmüş ve karara bağlanmış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Yargılama sırasında, aleyhine hüküm verilen tarafın elinde olmayan nedenlerle elde edilemeyen bir belgenin, kararın verilmesinden sonra ele geçirilmiş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Karara esas alınan senedin sahteliğine karar verilmiş veya senedin sahte olduğunun mahkeme veya resmî makam önünde ikrar edilmiş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İfadesi karara esas alınan tanığın, karardan sonra yalan tanıklık yaptığının sabit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Bilirkişi veya tercümanın, hükme esas alınan husus hakkında kasten gerçeğe aykırı beyanda bulunduğunun sabit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Lehine karar verilen tarafın, karara esas alınan yemini yalan yere ettiğinin, ikrar veya yazılı delille sabit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Karara esas alınan bir hükmün, kesinleşmiş başka bir hükümle ortadan kalkmış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 Lehine karar verilen tarafın, karara tesir eden hileli bir davranışta bulunmuş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ı) Bir dava sonunda verilen hükmün kesinleşmesinden sonra tarafları, konusu ve sebebi aynı olan ikinci davada, öncekine aykırı bir hüküm verilmiş ve bu hükmün de kesinleşmiş olması.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i) Kararın, İnsan Haklarını ve Ana Hürriyetleri Korumaya Dair Sözleşmenin veya eki protokollerin ihlali suretiyle verildiğinin, Avrupa İnsan Hakları Mahkemesinin kesinleşmiş kararıyla tespit edilmiş olması.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Birinci fıkranın (e), (f) ve (g) bentlerindeki hâllerde yargılamanın iadesinin istenebilmesi, bu sebeplerin </w:t>
                  </w:r>
                  <w:r w:rsidRPr="00A073AA">
                    <w:rPr>
                      <w:rFonts w:ascii="Times New Roman" w:eastAsia="Times New Roman" w:hAnsi="Times New Roman" w:cs="Times New Roman"/>
                      <w:sz w:val="18"/>
                      <w:szCs w:val="18"/>
                      <w:lang w:eastAsia="tr-TR"/>
                    </w:rPr>
                    <w:lastRenderedPageBreak/>
                    <w:t xml:space="preserve">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Üçüncü kişilerin hükmün iptalini talep etmesi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376- </w:t>
                  </w:r>
                  <w:r w:rsidRPr="00A073AA">
                    <w:rPr>
                      <w:rFonts w:ascii="Times New Roman" w:eastAsia="Times New Roman" w:hAnsi="Times New Roman" w:cs="Times New Roman"/>
                      <w:sz w:val="18"/>
                      <w:szCs w:val="18"/>
                      <w:lang w:eastAsia="tr-TR"/>
                    </w:rPr>
                    <w:t xml:space="preserve">(1) Davanın taraflarından birisinin alacaklıları veya aleyhine hüküm verilen tarafın yerine geçenler, borçluları veya yerine geçmiş oldukları kimselerin aralarında anlaşarak, kendilerine karşı hile yapmaları nedeniyle hükmün iptalini isteyebilirler.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Süre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377- </w:t>
                  </w:r>
                  <w:r w:rsidRPr="00A073AA">
                    <w:rPr>
                      <w:rFonts w:ascii="Times New Roman" w:eastAsia="Times New Roman" w:hAnsi="Times New Roman" w:cs="Times New Roman"/>
                      <w:sz w:val="18"/>
                      <w:szCs w:val="18"/>
                      <w:lang w:eastAsia="tr-TR"/>
                    </w:rPr>
                    <w:t xml:space="preserve">(1) Yargılamanın iadesi süresi;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Mahkemenin kanuna uygun olarak teşekkül etmemiş olduğunun öğrenildiği,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375 inci maddenin birinci fıkrasının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 ve (c) bentlerinde öngörülen hâllerde, kararın davalıya veya gerçek vekil veya temsilciye tebliğ edildiği; alacaklı veya davalı yerine geçenlerin karardan usulen haberdar olduğu,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Yeni belgenin elde edildiği veya hilenin farkına varıldığı,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ç) 375 inci maddenin birinci fıkrasının (d), (e), (f) ve (g) bentlerindeki hâllerde, ceza mahkûmiyetine ilişkin hükmün kesinleştiği veya ceza kovuşturmasına başlanamadığı yahut soruşturmanın sonuçsuz kaldığı,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d) Karara esas alınan ilamın bozularak kesin hüküm şeklinde tamamen ortadan kalkmasından haberdar olunduğu,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375 inci maddenin birinci fıkrasının  (i) bendinde yazılı sebepten dolayı, Avrupa İnsan Hakları Mahkemesinin kesinleşmiş kararının tebliğ edildiği,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tarihten itibaren üç ay ve her hâlde iade talebine konu olan hükmün kesinleşmesinden itibaren on yıldır.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375 inci maddenin birinci fıkrasının (ı) bendinde yazılan sebepten dolayı yargılamanın yenilenmesi süresi ilama ilişkin zamanaşımı süresi kadardır.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İnceleyecek mahkeme ve teminat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378- </w:t>
                  </w:r>
                  <w:r w:rsidRPr="00A073AA">
                    <w:rPr>
                      <w:rFonts w:ascii="Times New Roman" w:eastAsia="Times New Roman" w:hAnsi="Times New Roman" w:cs="Times New Roman"/>
                      <w:sz w:val="18"/>
                      <w:szCs w:val="18"/>
                      <w:lang w:eastAsia="tr-TR"/>
                    </w:rPr>
                    <w:t xml:space="preserve">(1) Yargılamanın iadesi talebini içeren dilekçe, kararı veren mahkemece incelenir.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w:t>
                  </w:r>
                  <w:r w:rsidRPr="00A073AA">
                    <w:rPr>
                      <w:rFonts w:ascii="Times New Roman" w:eastAsia="Times New Roman" w:hAnsi="Times New Roman" w:cs="Times New Roman"/>
                      <w:sz w:val="18"/>
                      <w:lang w:eastAsia="tr-TR"/>
                    </w:rPr>
                    <w:t>,</w:t>
                  </w:r>
                  <w:r w:rsidRPr="00A073AA">
                    <w:rPr>
                      <w:rFonts w:ascii="Times New Roman" w:eastAsia="Times New Roman" w:hAnsi="Times New Roman" w:cs="Times New Roman"/>
                      <w:sz w:val="18"/>
                      <w:szCs w:val="18"/>
                      <w:lang w:eastAsia="tr-TR"/>
                    </w:rPr>
                    <w:t xml:space="preserve"> dayanılan sebebin niteliğine göre yargılamanın iadesi talebinde bulunandan karşı tarafın zarar ve ziyanını karşılayacak uygun bir miktar teminat göstermesini isteyebilir.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Talebin ön incelemesi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379-</w:t>
                  </w:r>
                  <w:r w:rsidRPr="00A073AA">
                    <w:rPr>
                      <w:rFonts w:ascii="Times New Roman" w:eastAsia="Times New Roman" w:hAnsi="Times New Roman" w:cs="Times New Roman"/>
                      <w:sz w:val="18"/>
                      <w:szCs w:val="18"/>
                      <w:lang w:eastAsia="tr-TR"/>
                    </w:rPr>
                    <w:t xml:space="preserve"> (1) Yargılamanın iadesi talebi üzerine mahkeme, tarafları davet edip dinledikten sonra;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Talebin kanuni süre içinde yapılmış olup olmadığını,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b) Yargılamanın iadesi yoluyla kaldırılması istenen hükmün kesin olarak verilmiş veya kesinleşmiş olup olmadığını,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İleri sürülen yargılamanın iadesi sebebinin kanunda yazılı sebeplerden olup olmadığını,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kendiliğinden inceler.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Bu koşullardan biri eksik ise hâkim davayı esasa girmeden reddeder.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Yeniden yargılama veya hükmün iptali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380- </w:t>
                  </w:r>
                  <w:r w:rsidRPr="00A073AA">
                    <w:rPr>
                      <w:rFonts w:ascii="Times New Roman" w:eastAsia="Times New Roman" w:hAnsi="Times New Roman" w:cs="Times New Roman"/>
                      <w:sz w:val="18"/>
                      <w:szCs w:val="18"/>
                      <w:lang w:eastAsia="tr-TR"/>
                    </w:rPr>
                    <w:t>(1) İnceleme sonunda, dayanılan yargılamanın iadesi sebebi sabit görülürse, yeniden yargılama yapılarak ortaya çıkacak duruma göre verilmiş olan karar onanır veya kısmen yahut tamamen değiştirilir. Ancak, davacının açık veya zımni muvafakati olmaksızın vekil veya temsilci olmayan kimselerin huzuruyla davanın görülmüş ve karara bağlanmış olması yahut 375 inci maddenin birinci fıkrasının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(ı) bendine dayalı olarak yargılamanın iadesi dilekçesi kabul olunursa, başka bir inceleme yapılmaksızın hüküm iptal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Bu husus, iade yoluyla incelenmesi istenen hükmün bütün nüshalarında gösterilir.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İcranın durdurulması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381- </w:t>
                  </w:r>
                  <w:r w:rsidRPr="00A073AA">
                    <w:rPr>
                      <w:rFonts w:ascii="Times New Roman" w:eastAsia="Times New Roman" w:hAnsi="Times New Roman" w:cs="Times New Roman"/>
                      <w:sz w:val="18"/>
                      <w:szCs w:val="18"/>
                      <w:lang w:eastAsia="tr-TR"/>
                    </w:rPr>
                    <w:t xml:space="preserve">(1) Yargılamanın iadesi davası, hükmün icrasını durdurmaz. Ancak dava veya hükmün niteliğine ve diğer hâllere göre talep üzerine icranın durdurulmasına ihtiyaç duyulursa, yargılamanın iadesi talebinde bulunan kimseden teminat alınmak şartıyla iade talebini inceleyen mahkemece icranın durdurulması kararı verilebilir. Yargılamanın iadesi sebebi bir mahkeme kararına dayanıyorsa bu takdirde teminat istenmez.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DOKUZUNCU KISIM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Çekişmesiz Yargı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382-</w:t>
                  </w:r>
                  <w:r w:rsidRPr="00A073AA">
                    <w:rPr>
                      <w:rFonts w:ascii="Times New Roman" w:eastAsia="Times New Roman" w:hAnsi="Times New Roman" w:cs="Times New Roman"/>
                      <w:sz w:val="18"/>
                      <w:szCs w:val="18"/>
                      <w:lang w:eastAsia="tr-TR"/>
                    </w:rPr>
                    <w:t xml:space="preserve"> (1) Çekişmesiz yargı, hukukun, mahkemelerce, aşağıdaki üç</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ölçütten birine veya birkaçına göre bu yargıya giren işlere uygulanmasıdır: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İlgililer arasında uyuşmazlık olmayan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İlgililerin, ileri sürülebileceği herhangi bir hakkının bulunmadığı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Hâkimin resen harekete geçtiği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Aşağıdaki işler çekişmesiz yargı işlerinden sayılır:</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a) Kişiler hukukundaki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 Ergin kılınma.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Ad ve soyadın değiştirilmesi.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3) Ölüm karinesi sebebiyle (ilgili yerin mülkî amirinin emriyle) nüfus kütüğüne ölü kaydı düşülen kişinin sağ olduğunun tespiti.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Gaiplik kararı.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Kişisel durum sicilindeki kaydın düzeltilmesi.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Aile hukukundaki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 Henüz evlenme yaşında olmayanların evlenmesine izin verme.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Gaiplik nedeniyle evliliğin feshi.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Evlendirme memurunun, evlenme başvurusunu ret kararına karşı yapılan itiraz.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Yeniden evlenmede bekleme süresinin hâkim tarafından kaldırılması.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Terk eden eşin ortak konuta davet edilmesi.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Eşlerden birinin, evlilik birliğini tek başına temsil etmek konusunda yetkili kılınması.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Aile konutu ile ilgili işlemler için diğer eşin rızasının sağlanamadığı hâllerde hâkimin müdahalesinin istenmesi.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8) Mevcut mal rejiminin eşlerden birinin veya alacaklıların talebiyle mal ayrılığına dönüştürülmesi ve sebeplerin ortadan kalkması hâlinde mal ayrılığından eski rejime geri dönülmesi.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9) Paylaşmalı mal ayrılığında boşanma veya evliliğin iptali hâlinde, aile konutu ve ev eşyasını hangi eşin kullanmaya devam edeceği hakkında karar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10) Sağ kalan eşe aile konutu üzerinde ve ev eşyası üzerinde mülkiyet veya intifa hakkı tanınması.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11) Mal ortaklığında eşlerden birinin mirası reddine izin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12) Ana babaya çocuğun mallarından bir kısmını çocuğun bakım ve eğitimi için sarf etme izninin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13) Velayetin kaldırılması, velayetin eşlerden birinden alınarak diğerine verilmesi ve kaldırılan velayetin geri verilmesi.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14) Hâkimin çocuğun mallarının yönetimine müdahale etmesi ve çocuğun mallarının yönetiminin kayyıma devri.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15) Evlilik sona erince velayet kendisinde kalan eşin, hâkime çocuğun malları hakkında defter sunması.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16) Aile yurdunun kurulmasına izin verilmesi, kuruluşun tebliğ ve ilanı, kapatılması hâlinde tapu sicilindeki şerhin silinmesine izin verilmesi, taşınmazın bizzat malik veya ailesi tarafından kullanılması şartına geçici olarak istisna tanınması.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17) 14/1/1998 tarihli ve 4320 sayılı Ailenin Korunmasına Dair Kanuna göre aile mahkemesi hâkimi tarafından karar verilecek tedbirler.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18) Çocuk hâkimi tarafından, çocuğun anası, babası, vasisi, bakım ve gözetiminden sorumlu kimse, Sosyal Hizmetler ve Çocuk Esirgeme Kurumu ve Cumhuriyet savcısının istemi üzerine veya resen çocuklar hakkında koruyucu ve destekleyici tedbir kararı alınması.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19) Vesayet işleri.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c) Miras hukukundaki çekişmesiz yargı işleri:</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1) Sulh hâkimi tarafından resmî vasiyetname düzenlenmesi; el yazısı ile vasiyetnamenin sulh hâkimi tarafından saklanması; sözlü vasiyetname tutanağının sulh veya asliye mahkemesine tevdiî.</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2) Vasiyeti yerine getirme görevlisine görevinin bildirilmesi.</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3) Vasiyeti yerine getirme görevlisinin tereke malları üzerinde tasarruf etmesine izin verilmesi.</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4) Gaibin mirasçılarına, gaibe düşen miras payının teslim edilmesi.</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5) Tereke mallarının korunması ve hak sahiplerine ulaşmasını sağlamak için önlem alınması.</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 xml:space="preserve">6) Mirasçılık belgesi verilmesi.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7) Terekenin yazımı işleminin sona erdiğinin mirasçılara bildirilmesi, mirasın reddi beyanının tespiti ve tescili; mirasın reddinin, mirası reddeden kişiden sonra gelen mirasçılara bildirilmesi; mirasın reddi süresinin uzatılması.</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8) Terekenin resmî defterinin tutulması.</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 xml:space="preserve">9) Sulh hâkiminin özellikleri olan eşyanın mirasçılardan birine tahsis edilmesi veya satılmasına karar vermesi.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ç) Eşya hukukundaki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Taşınmaz üzerinde taraf oluşturulmasına ve hak ihlaline sebebiyet vermeyecek düzeltmelerin yapılması.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Taşınmaz rehninde alacaklı için kayyım tayini. </w:t>
                  </w:r>
                </w:p>
                <w:p w:rsidR="00A073AA" w:rsidRPr="00A073AA" w:rsidRDefault="00A073AA" w:rsidP="00A073AA">
                  <w:pPr>
                    <w:widowControl w:val="0"/>
                    <w:tabs>
                      <w:tab w:val="left" w:pos="709"/>
                    </w:tabs>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i/>
                      <w:iCs/>
                      <w:sz w:val="18"/>
                      <w:szCs w:val="18"/>
                      <w:lang w:eastAsia="tr-TR"/>
                    </w:rPr>
                    <w:t>d) Borçlar hukukundaki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Yetkisi sona eren temsilcinin temsil belgesini mahkemeye teslimi.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Borçluya ifa veya teminat göstermesi için süre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Tevdi mahalli belirlenmesi veya tevdi edilemeyecek eşyanın satılması.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Alacaklısı ihtilaflı olan borcun mahkemeye tevdiî.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Ayıplı hayvanın bilirkişi tarafından muayenesi.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6) Mesafeli satımlarda ayıbın tespiti veya ayıplı malın satılmasına izin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7) İşçiye kârdan hisse verilmesini öngören iş sözleşmesinde, mahkemenin işverenin hesaplarını inceleyecek bir kişi tayin etmesi.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8) Eser sözleşmesinde eserin ayıplı olup olmadığının bilirkişiye tespit ettirilmesi.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9) Satılmak için komisyoncuya gönderilen eşyanın hasarının tespiti.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10) Komisyoncu elindeki malın açık artırma ile satışına izin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e) Ticaret hukukundaki çekişmesiz yargı işleri: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Ticari defterlerin zıyaı hâlinde belge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Acentenin müvekkili hesabına teslim aldığı malın Borçlar Kanununa göre satılması.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Kollektif şirketin tasfiyesinde tasfiye memuru tayini.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Komanditer ortağın talebiyle şirket hesaplarını incelemek için eksper tayini.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Anonim şirkette ayni sermaye konulması, tescilden itibaren iki yıl içinde sermayenin onda birini aşan tutarda işletme devralınması ve sermaye azaltılmasında bilirkişi raporu alınması ve mahkemenin izni.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6)     Kıymetli evrakın iptali.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7)     Eşya taşımada eşyanın hasar ve eksiğinin tespit edilmesi; teslim edilememesi hâlinde Borçlar Kanunu hükümlerine göre satılmasına karar verilmesi; gönderilen eşyanın mahkeme marifetiyle muayenesi.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8)     Gemi ipoteğinde, malikin bulunamadığı hâllerde kayyım tayini.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9)     Deniz raporu tanzimi.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10)  Kırkambar sözleşmesinde geminin hareket gününün mahkeme tarafından tayini.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11)  Navlun sözleşmesinde, boşaltma limanında malların hâl ve vaziyetinin, ölçü, sayı ve tartısının ekspere tespit ettirilmesi.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12)  Müşterek avaryalarda dispeççi tayini ve dispecin mahkemece tasdiki.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13)  Denizcilik rizikolarına karşı sigortalarda zararın ve kapsamının belirlenmesi için bilirkişi tayini.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14)  Kooperatiflerde ayni sermayeye değer biçilmesi için bilirkişi tayini.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f) İcra ve iflas hukukundaki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İpotekli alacakta alacaklının gaipliği veya alacağı almaktan kaçınması hâlinde, borç tutarının icra dairesine tevdi edilmesi üzerine icra mahkemesi tarafından ipoteğin fekkine karar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Doğrudan doğruya iflas.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İflasın kaldırılması.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İflasın kapanmasına karar verilmesi.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5)     Reddolunmuş mirasın tasfiyesinin, mirasçılardan birinin mirası kabul talebi üzerine mahkeme tarafından durdurulması.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Konkordato mühleti verilmesi ve komiserin atanması.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Konkordatonun tasdiki.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8)     Sermaye şirketleri ve kooperatiflerin uzlaşma yoluyla yeniden yapılandırılmasında projenin ilanı ve ara dönem denetçisinin atanması.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9)     Fevkalade hâllerde, kusuru olmaksızın borçlarını yerine getiremeyen borçluya mühlet verilmesi. </w:t>
                  </w:r>
                </w:p>
                <w:p w:rsidR="00A073AA" w:rsidRPr="00A073AA" w:rsidRDefault="00A073AA" w:rsidP="00A073AA">
                  <w:pPr>
                    <w:widowControl w:val="0"/>
                    <w:tabs>
                      <w:tab w:val="left" w:pos="709"/>
                    </w:tabs>
                    <w:spacing w:after="0" w:line="240" w:lineRule="exact"/>
                    <w:ind w:firstLine="540"/>
                    <w:jc w:val="both"/>
                    <w:outlineLvl w:val="0"/>
                    <w:rPr>
                      <w:rFonts w:ascii="Times New Roman" w:eastAsiaTheme="minorEastAsia" w:hAnsi="Times New Roman" w:cs="Times New Roman"/>
                      <w:b/>
                      <w:bCs/>
                      <w:kern w:val="32"/>
                      <w:sz w:val="18"/>
                      <w:szCs w:val="18"/>
                      <w:lang w:eastAsia="tr-TR"/>
                    </w:rPr>
                  </w:pPr>
                  <w:r w:rsidRPr="00A073AA">
                    <w:rPr>
                      <w:rFonts w:ascii="Times New Roman" w:eastAsiaTheme="minorEastAsia" w:hAnsi="Times New Roman" w:cs="Times New Roman"/>
                      <w:kern w:val="32"/>
                      <w:sz w:val="18"/>
                      <w:szCs w:val="18"/>
                      <w:lang w:eastAsia="tr-TR"/>
                    </w:rPr>
                    <w:t>g) Çeşitli kanunlardaki çekişmesiz yargı işleri: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1) Nüfus kütüklerinin sayfa birleşim yerlerinin asliye hukuk mahkemesince mühürlenmesi.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Noterlerin göreve başlarken mahkemede yemin ettirilmeleri.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Noter evrak ve defterlerinden alınarak başka yere gönderilecek örneklerin mahkeme tarafından tasdiki.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Kamu görevlilerinin mahkeme huzurunda kanunen yemin etme zorunluluğunun öngörüldüğü diğer durumlar.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Görevli mahkeme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383-</w:t>
                  </w:r>
                  <w:r w:rsidRPr="00A073AA">
                    <w:rPr>
                      <w:rFonts w:ascii="Times New Roman" w:eastAsia="Times New Roman" w:hAnsi="Times New Roman" w:cs="Times New Roman"/>
                      <w:sz w:val="18"/>
                      <w:szCs w:val="18"/>
                      <w:lang w:eastAsia="tr-TR"/>
                    </w:rPr>
                    <w:t xml:space="preserve"> (1) Çekişmesiz yargı işlerinde görevli mahkeme, aksine bir düzenleme bulunmadığı sürece sulh hukuk mahkemesidir.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Çekişmesiz yargı işlerinde yetki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384- </w:t>
                  </w:r>
                  <w:r w:rsidRPr="00A073AA">
                    <w:rPr>
                      <w:rFonts w:ascii="Times New Roman" w:eastAsia="Times New Roman" w:hAnsi="Times New Roman" w:cs="Times New Roman"/>
                      <w:sz w:val="18"/>
                      <w:szCs w:val="18"/>
                      <w:lang w:eastAsia="tr-TR"/>
                    </w:rPr>
                    <w:t>(1) Kanunda aksine hüküm bulunmadıkça, çekişmesiz yargı işleri için talepte bulunan kişinin veya ilgililerden birinin oturduğu yer mahkemesi yetkilidir.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usulü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385-</w:t>
                  </w:r>
                  <w:r w:rsidRPr="00A073AA">
                    <w:rPr>
                      <w:rFonts w:ascii="Times New Roman" w:eastAsia="Times New Roman" w:hAnsi="Times New Roman" w:cs="Times New Roman"/>
                      <w:sz w:val="18"/>
                      <w:szCs w:val="18"/>
                      <w:lang w:eastAsia="tr-TR"/>
                    </w:rPr>
                    <w:t xml:space="preserve"> (1) Çekişmesiz yargı işlerinde, niteliğine uygun düştüğü ölçüde, basit yargılama usulü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Çekişmesiz yargı işlerinde aksine bir hüküm bulunmadıkça resen araştırma ilkesi geçerlidir.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Mahkemeler dışındaki resmî makamlara bırakılan çekişmesiz yargı işlerinde uygulanacak usul, ilgili özel kanunlarında belirtilen hükümlere tabidir.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Mühürleme, deftere geçirme ve yemin tutanağı düzenlenmesi usulü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386- </w:t>
                  </w:r>
                  <w:r w:rsidRPr="00A073AA">
                    <w:rPr>
                      <w:rFonts w:ascii="Times New Roman" w:eastAsia="Times New Roman" w:hAnsi="Times New Roman" w:cs="Times New Roman"/>
                      <w:sz w:val="18"/>
                      <w:szCs w:val="18"/>
                      <w:lang w:eastAsia="tr-TR"/>
                    </w:rPr>
                    <w:t xml:space="preserve">(1) Mühürleme, deftere geçirme ve yemin tutanağı gibi işlerin düzenlenmesi usulü, bu Kanun gereğince, Adalet Bakanlığı tarafından çıkarılacak yönetmelikte belirlenir.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Kararlara karşı başvuru yolları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387- </w:t>
                  </w:r>
                  <w:r w:rsidRPr="00A073AA">
                    <w:rPr>
                      <w:rFonts w:ascii="Times New Roman" w:eastAsia="Times New Roman" w:hAnsi="Times New Roman" w:cs="Times New Roman"/>
                      <w:sz w:val="18"/>
                      <w:szCs w:val="18"/>
                      <w:lang w:eastAsia="tr-TR"/>
                    </w:rPr>
                    <w:t>(1) Çekişmesiz yargı işlerinde verilen kararlara karşı hukuki yararı bulunan ilgililer, özel kanuni düzenlemeler saklı kalmak kaydıyla, kararın öğrenilmesinden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içinde, bu Kanun hükümleri dairesinde </w:t>
                  </w:r>
                  <w:r w:rsidRPr="00A073AA">
                    <w:rPr>
                      <w:rFonts w:ascii="Times New Roman" w:eastAsia="Times New Roman" w:hAnsi="Times New Roman" w:cs="Times New Roman"/>
                      <w:sz w:val="18"/>
                      <w:szCs w:val="18"/>
                      <w:lang w:eastAsia="tr-TR"/>
                    </w:rPr>
                    <w:lastRenderedPageBreak/>
                    <w:t xml:space="preserve">istinaf yoluna başvurabilirler.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Kararların niteliği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388-</w:t>
                  </w:r>
                  <w:r w:rsidRPr="00A073AA">
                    <w:rPr>
                      <w:rFonts w:ascii="Times New Roman" w:eastAsia="Times New Roman" w:hAnsi="Times New Roman" w:cs="Times New Roman"/>
                      <w:sz w:val="18"/>
                      <w:szCs w:val="18"/>
                      <w:lang w:eastAsia="tr-TR"/>
                    </w:rPr>
                    <w:t xml:space="preserve"> (1) Kanunda aksine hüküm bulunmayan hâllerde, çekişmesiz yargı kararları maddi anlamda kesin hüküm teşkil etmez.</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ONUNCU KISIM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Geçici Hukuki Korumalar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BİRİNCİ BÖLÜM</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İhtiyati Tedbir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İhtiyati tedbirin şartları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389- </w:t>
                  </w:r>
                  <w:r w:rsidRPr="00A073AA">
                    <w:rPr>
                      <w:rFonts w:ascii="Times New Roman" w:eastAsia="Times New Roman" w:hAnsi="Times New Roman" w:cs="Times New Roman"/>
                      <w:sz w:val="18"/>
                      <w:szCs w:val="18"/>
                      <w:lang w:eastAsia="tr-TR"/>
                    </w:rPr>
                    <w:t xml:space="preserve">(1) Mevcut durumda meydana gelebilecek bir değişme nedeniyle hakkın elde edilmesinin önemli ölçüde zorlaşacağından ya da tamamen imkânsız hâle geleceğinden veya gecikme sebebiyle bir sakıncanın yahut ciddi bir zararın doğacağından endişe edilmesi hâllerinde, uyuşmazlık konusu hakkında ihtiyati tedbir kararı verilebilir. </w:t>
                  </w:r>
                </w:p>
                <w:p w:rsidR="00A073AA" w:rsidRPr="00A073AA" w:rsidRDefault="00A073AA" w:rsidP="00A073AA">
                  <w:pPr>
                    <w:widowControl w:val="0"/>
                    <w:tabs>
                      <w:tab w:val="left" w:pos="709"/>
                    </w:tabs>
                    <w:spacing w:after="0" w:line="240" w:lineRule="exact"/>
                    <w:ind w:firstLine="540"/>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Birinci fıkra hükmü niteliğine uygun düştüğü ölçüde çekişmesiz yargı işlerinde de uygulanır.</w:t>
                  </w:r>
                </w:p>
                <w:p w:rsidR="00A073AA" w:rsidRPr="00A073AA" w:rsidRDefault="00A073AA" w:rsidP="00A073AA">
                  <w:pPr>
                    <w:widowControl w:val="0"/>
                    <w:tabs>
                      <w:tab w:val="left" w:pos="709"/>
                    </w:tabs>
                    <w:snapToGrid w:val="0"/>
                    <w:spacing w:after="0" w:line="240" w:lineRule="exact"/>
                    <w:ind w:firstLine="540"/>
                    <w:jc w:val="both"/>
                    <w:outlineLvl w:val="1"/>
                    <w:rPr>
                      <w:rFonts w:ascii="Times New Roman" w:eastAsia="Times New Roman" w:hAnsi="Times New Roman" w:cs="Times New Roman"/>
                      <w:sz w:val="18"/>
                      <w:szCs w:val="18"/>
                      <w:lang w:eastAsia="tr-TR"/>
                    </w:rPr>
                  </w:pPr>
                  <w:r w:rsidRPr="00A073AA">
                    <w:rPr>
                      <w:rFonts w:ascii="Times New Roman" w:eastAsia="Times New Roman" w:hAnsi="Times New Roman" w:cs="Times New Roman"/>
                      <w:i/>
                      <w:iCs/>
                      <w:sz w:val="18"/>
                      <w:szCs w:val="18"/>
                      <w:lang w:eastAsia="tr-TR"/>
                    </w:rPr>
                    <w:t xml:space="preserve">İhtiyati tedbir talebi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390-</w:t>
                  </w:r>
                  <w:r w:rsidRPr="00A073AA">
                    <w:rPr>
                      <w:rFonts w:ascii="Times New Roman" w:eastAsia="Times New Roman" w:hAnsi="Times New Roman" w:cs="Times New Roman"/>
                      <w:sz w:val="18"/>
                      <w:szCs w:val="18"/>
                      <w:lang w:eastAsia="tr-TR"/>
                    </w:rPr>
                    <w:t xml:space="preserve"> (1) İhtiyati tedbir, dava açılmadan önce, esas hakkında görevli ve yetkili olan mahkemeden; dava açıldıktan sonra ise ancak asıl davanın görüldüğü mahkemeden talep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Talep edenin haklarının derhâl korunmasında zorunluluk bulunan hâllerde, hâkim karşı tarafı dinlemeden de tedbire karar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Tedbir talep eden taraf, dilekçesinde dayandığı ihtiyati tedbir sebebini ve türünü açıkça belirtmek ve davanın esası yönünden kendisinin haklılığını yaklaşık olarak ispat etmek zorundadır. </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İhtiyati tedbir kararı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391-</w:t>
                  </w:r>
                  <w:r w:rsidRPr="00A073AA">
                    <w:rPr>
                      <w:rFonts w:ascii="Times New Roman" w:eastAsia="Times New Roman" w:hAnsi="Times New Roman" w:cs="Times New Roman"/>
                      <w:sz w:val="18"/>
                      <w:szCs w:val="18"/>
                      <w:lang w:eastAsia="tr-TR"/>
                    </w:rPr>
                    <w:t xml:space="preserve"> (1) Mahkeme, tedbire konu olan mal veya hakkın muhafaza altına alınması veya bir yediemine tevdii ya da bir şeyin yapılması veya yapılmaması gibi, sakıncayı ortadan kaldıracak veya zararı engelleyecek her türlü tedbire karar verebilir.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İhtiyati tedbir kararında;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İhtiyati tedbir talep edenin, varsa kanuni temsilcisi ve vekilinin ve karşı tarafın adı, soyadı ve yerleşim yeri ile talep edenin Türkiye Cumhuriyeti kimlik numarası,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Tedbirin, açık ve somut olarak hangi sebebe ve delillere dayandığı,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Tereddüde yer vermeyecek şekilde, neyin üzerinde ve ne tür bir tedbire karar verildiği,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Talepte bulunanın, ne tutarda ve ne türde bir teminat göstereceği,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yazılır.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İhtiyati tedbir talebinin reddi hâlinde, kanun yoluna başvurulabilir. Bu başvuru öncelikle incelenir ve kesin olarak karara bağlanır. </w:t>
                  </w:r>
                </w:p>
                <w:p w:rsidR="00A073AA" w:rsidRPr="00A073AA" w:rsidRDefault="00A073AA" w:rsidP="00A073AA">
                  <w:pPr>
                    <w:widowControl w:val="0"/>
                    <w:tabs>
                      <w:tab w:val="left" w:pos="709"/>
                    </w:tabs>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İhtiyati tedbirde teminat gösterilmesi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392-</w:t>
                  </w:r>
                  <w:r w:rsidRPr="00A073AA">
                    <w:rPr>
                      <w:rFonts w:ascii="Times New Roman" w:eastAsia="Times New Roman" w:hAnsi="Times New Roman" w:cs="Times New Roman"/>
                      <w:sz w:val="18"/>
                      <w:szCs w:val="18"/>
                      <w:lang w:eastAsia="tr-TR"/>
                    </w:rPr>
                    <w:t xml:space="preserve"> (1) İhtiyati tedbir talep eden, haksız çıktığı takdirde karşı tarafın ve üçüncü kişilerin bu yüzden uğrayacakları muhtemel zararlara karşılık teminat göstermek zorundadır. Talep, resmî belgeye, başkaca kesin bir delile dayanıyor yahut durum ve koşullar gerektiriyorsa, mahkeme gerekçesini açıkça belirtmek şartıyla teminat alınmamasına da karar verebilir. Adli yardımdan yararlanan kimsenin teminat göstermesi gerekmez.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Asıl davaya ilişkin hükmün kesinleşmesinden veya ihtiyati tedbir kararının kalkmasından itibaren bir ay içinde tazminat davasının açılmaması üzerine teminat iade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İhtiyati tedbir kararının uygulanması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393-</w:t>
                  </w:r>
                  <w:r w:rsidRPr="00A073AA">
                    <w:rPr>
                      <w:rFonts w:ascii="Times New Roman" w:eastAsia="Times New Roman" w:hAnsi="Times New Roman" w:cs="Times New Roman"/>
                      <w:sz w:val="18"/>
                      <w:szCs w:val="18"/>
                      <w:lang w:eastAsia="tr-TR"/>
                    </w:rPr>
                    <w:t xml:space="preserve"> (1) İhtiyati tedbir kararının uygulanması, verildiği tarihten itibaren bir hafta içinde talep edilmek zorundadır. Aksi hâlde, kanuni süre içinde dava açılmış olsa dahi, tedbir kararı kendiliğinden kalkar.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Tedbir kararının uygulanması, kararı veren mahkemenin yargı çevresinde bulunan veya tedbir konusu mal ya da hakkın bulunduğu yer icra dairesinden talep edilir. Mahkeme, kararında belirtmek suretiyle, tedbirin uygulanmasında, yazı işleri müdürünü de görevlendirebilir.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İhtiyati tedbir kararının uygulanması için, gerekirse zor kullanılabilir. Zor kullanmak hususunda, bütün kolluk kuvvetleri ve köylerde muhtarlar, uygulamayı gerçekleştirecek memurun yazılı başvurusu üzerine, kendisine yardım etmek ve emirlerine uymakla yükümlüdürler.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İhtiyati tedbiri uygulayan memur, bir tutanak düzenler. Bu tutanakta, tedbir konusu ve bulunduğu yer gösterilir; tedbir konusu ile ilgili her türlü iddia bu tutanağa geçirilir. Tedbiri uygulayan memur, bu tutanağın bir örneğini tedbir sırasında hazır bulunmayan taraflara ve duruma göre üçüncü kişiye tebliğ eder.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İhtiyati tedbir kararları hakkında kanun yoluna başvurulması hâlinde, tedbire ilişkin dosya ve delillerin sadece örnekleri ilgili mahkemeye gönderilir.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 xml:space="preserve">İhtiyati tedbir kararına karşı itiraz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394-</w:t>
                  </w:r>
                  <w:r w:rsidRPr="00A073AA">
                    <w:rPr>
                      <w:rFonts w:ascii="Times New Roman" w:eastAsia="Times New Roman" w:hAnsi="Times New Roman" w:cs="Times New Roman"/>
                      <w:sz w:val="18"/>
                      <w:szCs w:val="18"/>
                      <w:lang w:eastAsia="tr-TR"/>
                    </w:rPr>
                    <w:t xml:space="preserve"> (1) Karşı taraf dinlenmeden verilmiş olan ihtiyati tedbir kararlarına itiraz edilebilir. Aksine karar verilmedikçe, itiraz icrayı durdurmaz.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lastRenderedPageBreak/>
                    <w:t xml:space="preserve">(2) İhtiyati tedbirin uygulanması sırasında karşı taraf hazır bulunuyorsa, tedbirin uygulanmasından itibaren; hazır bulunmuyorsa tedbirin uygulanmasına ilişkin tutanağın tebliğinden itibaren bir hafta içinde, ihtiyati tedbirin şartlarına, mahkemenin yetkisine ve teminata ilişkin olarak, kararı veren mahkemeye itiraz edebilir.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İhtiyati tedbir kararının uygulanması sebebiyle menfaati açıkça ihlal edilen üçüncü kişiler de ihtiyati tedbiri öğrenmelerinden itibaren bir hafta içinde ihtiyati tedbirin şartlarına ve teminata itiraz edebilirler.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İtiraz dilekçeyle yapılır. İtiraz eden, itiraz sebeplerini açıkça göstermek ve itirazının dayanağı olan tüm delilleri dilekçesine eklemek zorundadır. Mahkeme, ilgilileri dinlemek üzere davet eder; gelmedikleri takdirde dosya üzerinden inceleme yaparak kararını verir. İtiraz üzerine mahkeme, tedbir kararını değiştirebilir veya kaldırabilir.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İtiraz hakkında verilen karara karşı, kanun yoluna başvurulabilir. Bu başvuru öncelikle incelenir ve kesin olarak karara bağlanır. Kanun yoluna başvurulmuş olması, tedbirin uygulanmasını durdurmaz.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Teminat karşılığı tedbirin değiştirilmesi veya kaldırılması</w:t>
                  </w:r>
                </w:p>
                <w:p w:rsidR="00A073AA" w:rsidRPr="00A073AA" w:rsidRDefault="00A073AA" w:rsidP="00A073AA">
                  <w:pPr>
                    <w:widowControl w:val="0"/>
                    <w:tabs>
                      <w:tab w:val="left" w:pos="709"/>
                    </w:tabs>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MADDE 395-</w:t>
                  </w:r>
                  <w:r w:rsidRPr="00A073AA">
                    <w:rPr>
                      <w:rFonts w:ascii="Times New Roman" w:eastAsia="Times New Roman" w:hAnsi="Times New Roman" w:cs="Times New Roman"/>
                      <w:sz w:val="18"/>
                      <w:szCs w:val="18"/>
                      <w:lang w:eastAsia="tr-TR"/>
                    </w:rPr>
                    <w:t xml:space="preserve"> (1) Aleyhine ihtiyati tedbir kararı verilen veya hakkında bu tedbir kararı uygulanan kişi, mahkemece kabul edilecek teminatı gösterirse, mahkeme, duruma göre tedbirin değiştirilmesine veya kaldırılmasına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Teminatın tutarı, tedbirin değiştirilmesi veya kaldırılmasına göre; türü ise 87 nci maddeye göre tayin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İtiraza ilişkin 394 üncü maddenin üçüncü ve dördüncü fıkrası, kıyas yoluyla uygulanır.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Durum ve koşulların değişmesi sebebiyle tedbirin değiştirilmesi veya kaldırılması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396-</w:t>
                  </w:r>
                  <w:r w:rsidRPr="00A073AA">
                    <w:rPr>
                      <w:rFonts w:ascii="Times New Roman" w:eastAsia="Times New Roman" w:hAnsi="Times New Roman" w:cs="Times New Roman"/>
                      <w:sz w:val="18"/>
                      <w:szCs w:val="18"/>
                      <w:lang w:eastAsia="tr-TR"/>
                    </w:rPr>
                    <w:t xml:space="preserve"> (1) Durum ve koşulların değiştiği sabit olursa, talep üzerine ihtiyati tedbirin değiştirilmesine veya kaldırılmasına teminat aranmaksızın karar verilebilir.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İtiraza ilişkin 394 üncü</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maddenin üçüncü ve dördüncü fıkrası, kıyas yoluyla uygulanır.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İhtiyati tedbiri tamamlayan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397-</w:t>
                  </w:r>
                  <w:r w:rsidRPr="00A073AA">
                    <w:rPr>
                      <w:rFonts w:ascii="Times New Roman" w:eastAsia="Times New Roman" w:hAnsi="Times New Roman" w:cs="Times New Roman"/>
                      <w:sz w:val="18"/>
                      <w:szCs w:val="18"/>
                      <w:lang w:eastAsia="tr-TR"/>
                    </w:rPr>
                    <w:t xml:space="preserve"> (1) İhtiyati tedbir kararı dava açılmasından önce verilmişse, tedbir talep eden, bu kararın uygulanmasını talep ettiği tarihten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esas hakkındaki davasını açmak ve dava açtığına ilişkin evrakı, kararı uygulayan memura ibrazla dosyaya koydurtmak ve karşılığında bir belge almak zorundadır. Aksi hâlde tedbir kendiliğinden kalkar.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İhtiyati tedbir kararının etkisi, aksi belirtilmediği takdirde, nihai kararın kesinleşmesine kadar devam eder.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Tedbir kalkmış veya kaldırılmış ise bu husus ilgili yerlere bildirilir.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İhtiyati tedbir dosyası, asıl dava dosyasının eki sayılır.</w:t>
                  </w:r>
                </w:p>
                <w:p w:rsidR="00A073AA" w:rsidRPr="00A073AA" w:rsidRDefault="00A073AA" w:rsidP="00A073AA">
                  <w:pPr>
                    <w:widowControl w:val="0"/>
                    <w:tabs>
                      <w:tab w:val="left" w:pos="709"/>
                    </w:tabs>
                    <w:snapToGrid w:val="0"/>
                    <w:spacing w:after="0" w:line="240" w:lineRule="exact"/>
                    <w:ind w:firstLine="540"/>
                    <w:jc w:val="both"/>
                    <w:outlineLvl w:val="2"/>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Tedbire muhalefetin cezası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398- </w:t>
                  </w:r>
                  <w:r w:rsidRPr="00A073AA">
                    <w:rPr>
                      <w:rFonts w:ascii="Times New Roman" w:eastAsia="Times New Roman" w:hAnsi="Times New Roman" w:cs="Times New Roman"/>
                      <w:sz w:val="18"/>
                      <w:szCs w:val="18"/>
                      <w:lang w:eastAsia="tr-TR"/>
                    </w:rPr>
                    <w:t xml:space="preserve">(1) İhtiyati tedbir kararının uygulanmasına ilişkin emre uymayan veya tedbir kararına aykırı davranan kimse, bir aydan altı aya kadar </w:t>
                  </w:r>
                  <w:r w:rsidRPr="00A073AA">
                    <w:rPr>
                      <w:rFonts w:ascii="Times New Roman" w:eastAsia="Times New Roman" w:hAnsi="Times New Roman" w:cs="Times New Roman"/>
                      <w:sz w:val="18"/>
                      <w:lang w:eastAsia="tr-TR"/>
                    </w:rPr>
                    <w:t>disiplin</w:t>
                  </w:r>
                  <w:r w:rsidRPr="00A073AA">
                    <w:rPr>
                      <w:rFonts w:ascii="Times New Roman" w:eastAsia="Times New Roman" w:hAnsi="Times New Roman" w:cs="Times New Roman"/>
                      <w:sz w:val="18"/>
                      <w:szCs w:val="18"/>
                      <w:lang w:eastAsia="tr-TR"/>
                    </w:rPr>
                    <w:t xml:space="preserve"> hapsi </w:t>
                  </w:r>
                  <w:r w:rsidRPr="00A073AA">
                    <w:rPr>
                      <w:rFonts w:ascii="Times New Roman" w:eastAsia="Times New Roman" w:hAnsi="Times New Roman" w:cs="Times New Roman"/>
                      <w:sz w:val="18"/>
                      <w:lang w:eastAsia="tr-TR"/>
                    </w:rPr>
                    <w:t>ile</w:t>
                  </w:r>
                  <w:r w:rsidRPr="00A073AA">
                    <w:rPr>
                      <w:rFonts w:ascii="Times New Roman" w:eastAsia="Times New Roman" w:hAnsi="Times New Roman" w:cs="Times New Roman"/>
                      <w:sz w:val="18"/>
                      <w:szCs w:val="18"/>
                      <w:lang w:eastAsia="tr-TR"/>
                    </w:rPr>
                    <w:t xml:space="preserve"> cezalandırılır. Görevli ve yetkili mahkeme, esas hakkındaki dava henüz açılmamışsa, ihtiyati tedbir kararı veren mahkeme; esas hakkındaki dava açılmışsa, bu davanın görüldüğü mahkemedir.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Tazminat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399-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Lehine ihtiyati tedbir kararı verilen taraf, ihtiyati tedbir talebinde bulunduğu anda haksız olduğu anlaşılır yahut tedbir kararı kendiliğinden kalkar ya da itiraz üzerine kaldırılır ise haksız ihtiyati tedbir nedeniyle uğranılan zararı tazminle yükümlüdür.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Haksız ihtiyati tedbirden kaynaklanan tazminat davası, esas hakkındaki davanın karara bağlandığı mahkemede açılır.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Tazminat davası açma hakkı, hükmün kesinleşmesinden veya ihtiyati tedbir kararının kalkmasından itibaren, bir yıl geçmesiyle zamanaşımına uğrar.</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İKİNCİ BÖLÜM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Delil Tespiti ve Diğer Geçici Hukuki Korumalar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 tespitinin istenebileceği hâller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400- </w:t>
                  </w:r>
                  <w:r w:rsidRPr="00A073AA">
                    <w:rPr>
                      <w:rFonts w:ascii="Times New Roman" w:eastAsia="Times New Roman" w:hAnsi="Times New Roman" w:cs="Times New Roman"/>
                      <w:sz w:val="18"/>
                      <w:szCs w:val="18"/>
                      <w:lang w:eastAsia="tr-TR"/>
                    </w:rPr>
                    <w:t>(1) Taraflardan her biri, görülmekte olan bir davada henüz inceleme sırası gelmemiş yahut ileride açacağı davada ileri süreceği bir vakıanın tespiti amacıyla keşif yapılması, bilirkişi incelemesi yaptırılması ya da tanık ifadelerinin alınması gibi işlemlerin yapılmasını talep edebilir.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Delil tespiti istenebilmesi için hukuki yararın varlığı gerekir. Kanunda açıkça öngörülen hâller dışında, delilin hemen tespit edilmemesi hâlinde kaybolacağı yahut ileri sürülmesinin önemli ölçüde zorlaşacağı ihtimal dâhilinde bulunuyorsa hukuki yarar var sayılır.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Görev ve yetki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401- </w:t>
                  </w:r>
                  <w:r w:rsidRPr="00A073AA">
                    <w:rPr>
                      <w:rFonts w:ascii="Times New Roman" w:eastAsia="Times New Roman" w:hAnsi="Times New Roman" w:cs="Times New Roman"/>
                      <w:sz w:val="18"/>
                      <w:szCs w:val="18"/>
                      <w:lang w:eastAsia="tr-TR"/>
                    </w:rPr>
                    <w:t xml:space="preserve">(1) Henüz dava açılmamış olan hâllerde delil tespiti, esas hakkındaki davaya bakacak olan mahkemeden veya üzerinde keşif yahut bilirkişi incelemesi yapılacak olan şeyin bulunduğu veya tanık olarak dinlenilecek kişinin oturduğu yer sulh mahkemesinden istenir.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Noterlerin, 18/1/1972 tarihli ve 1512 sayılı Noterlik Kanunu uyarınca yapacağı vakıa tespitine ilişkin hükümler saklıdır.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Esas hakkında açılan davada, delil tespiti yapan mahkemenin yetkisiz ve görevsiz olduğu ileri sürülemez.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Dava açıldıktan sonra yapılan her türlü delil tespiti talebi hakkında sadece davanın görülmekte olduğu </w:t>
                  </w:r>
                  <w:r w:rsidRPr="00A073AA">
                    <w:rPr>
                      <w:rFonts w:ascii="Times New Roman" w:eastAsia="Times New Roman" w:hAnsi="Times New Roman" w:cs="Times New Roman"/>
                      <w:sz w:val="18"/>
                      <w:szCs w:val="18"/>
                      <w:lang w:eastAsia="tr-TR"/>
                    </w:rPr>
                    <w:lastRenderedPageBreak/>
                    <w:t xml:space="preserve">mahkeme yetkili ve görevlidir.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 tespiti talebi ve karar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402- </w:t>
                  </w:r>
                  <w:r w:rsidRPr="00A073AA">
                    <w:rPr>
                      <w:rFonts w:ascii="Times New Roman" w:eastAsia="Times New Roman" w:hAnsi="Times New Roman" w:cs="Times New Roman"/>
                      <w:sz w:val="18"/>
                      <w:szCs w:val="18"/>
                      <w:lang w:eastAsia="tr-TR"/>
                    </w:rPr>
                    <w:t>(1) Delil tespiti talebi dilekçeyle yapılır. Dilekçede tespiti istenen vakıa, tanıklara veya bilirkişilere sorulması istenen sorular, delillerin kaybolacağı veya gösterilmesinde zorlukla karşılaşılacağı kuşkusunu uyandıran sebepler ile aleyhine delil tespiti istenen kişinin ad, soyad ve adresi yer alır. Tespit talebinde bulunan, durum ve koşulların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imkân vermemesi nedeniyle, aleyhine tespit yapılacak kişiyi gösteremiyorsa talebi geçerli sayılır.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Mahkeme tarafından belirlenen tespit giderleri avans olarak ödenmedikçe sonraki işlemler yapılmaz.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Tespit talebi mahkemece haklı bulunursa karar, dilekçeyle birlikte karşı tarafa tebliğ edilir. Kararda ayrıca, delil tespitinin nasıl ve ne zaman yapılacağı, tespitin icrası esnasında karşı tarafın da hazır bulunabileceği, varsa itiraz ve ilave soruların bir hafta içinde bildirilmesi gerektiği belirtilir.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Acele hâllerde tespit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403- </w:t>
                  </w:r>
                  <w:r w:rsidRPr="00A073AA">
                    <w:rPr>
                      <w:rFonts w:ascii="Times New Roman" w:eastAsia="Times New Roman" w:hAnsi="Times New Roman" w:cs="Times New Roman"/>
                      <w:sz w:val="18"/>
                      <w:szCs w:val="18"/>
                      <w:lang w:eastAsia="tr-TR"/>
                    </w:rPr>
                    <w:t xml:space="preserve">(1) Talep sahibinin haklarının korunması bakımından zorunluluk bulunan hâllerde, karşı tarafa tebligat yapılmaksızın da delil tespiti yapılabilir. Tespitin yapılmasından sonra, tespit dilekçesi, tespit kararı, tespit tutanağı ve varsa bilirkişi raporunun bir örneği mahkemece kendiliğinden diğer tarafa tebliğ olunur. Karşı taraf tebliğden itibaren bir hafta içinde delil tespiti kararına itiraz edebilir.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 tespiti kararında uygulanacak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404- </w:t>
                  </w:r>
                  <w:r w:rsidRPr="00A073AA">
                    <w:rPr>
                      <w:rFonts w:ascii="Times New Roman" w:eastAsia="Times New Roman" w:hAnsi="Times New Roman" w:cs="Times New Roman"/>
                      <w:sz w:val="18"/>
                      <w:szCs w:val="18"/>
                      <w:lang w:eastAsia="tr-TR"/>
                    </w:rPr>
                    <w:t>(1) Tespiti istenen vakıanın hangi delille tespit edileceğine karar verilmişse, bu kararın yerine getirilmesinde o delilin toplanmasına ilişkin hükümler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Tutanak ve diğer belgeler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405-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Delil tespiti dosyası, asıl dava dosyasının eki sayılır ve onunla birleştirilir. Asıl davanın taraflarından her biri, iddia veya savunmasını ispat için bu tutanak ve raporlara dayanabilir.</w:t>
                  </w:r>
                  <w:r w:rsidRPr="00A073AA">
                    <w:rPr>
                      <w:rFonts w:ascii="Times New Roman" w:eastAsia="Times New Roman" w:hAnsi="Times New Roman" w:cs="Times New Roman"/>
                      <w:b/>
                      <w:bCs/>
                      <w:sz w:val="18"/>
                      <w:szCs w:val="18"/>
                      <w:lang w:eastAsia="tr-TR"/>
                    </w:rPr>
                    <w:t xml:space="preserve">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 Diğer geçici hukuki korumalar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 MADDE 406-</w:t>
                  </w:r>
                  <w:r w:rsidRPr="00A073AA">
                    <w:rPr>
                      <w:rFonts w:ascii="Times New Roman" w:eastAsia="Times New Roman" w:hAnsi="Times New Roman" w:cs="Times New Roman"/>
                      <w:sz w:val="18"/>
                      <w:szCs w:val="18"/>
                      <w:lang w:eastAsia="tr-TR"/>
                    </w:rPr>
                    <w:t xml:space="preserve"> (1) Mahkemece, gerekli hâllerde, mal veya haklarla ilgili defter tutulmasına ya da mühürleme işleminin yapılmasına karar verilebilir.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İhtiyati haciz, muhafaza tedbirleri ve geçici düzenleme niteliğindeki kararlar gibi geçici hukuki korumalara ilişkin diğer kanunlarda yer alan özel hükümler saklıdır.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ONBİRİNCİ KISIM</w:t>
                  </w:r>
                </w:p>
                <w:p w:rsidR="00A073AA" w:rsidRPr="00A073AA" w:rsidRDefault="00A073AA" w:rsidP="00A073AA">
                  <w:pPr>
                    <w:widowControl w:val="0"/>
                    <w:tabs>
                      <w:tab w:val="left" w:pos="709"/>
                    </w:tabs>
                    <w:spacing w:after="0" w:line="240" w:lineRule="exact"/>
                    <w:ind w:firstLine="540"/>
                    <w:jc w:val="center"/>
                    <w:outlineLvl w:val="6"/>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Uygulanma alanı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407- </w:t>
                  </w:r>
                  <w:r w:rsidRPr="00A073AA">
                    <w:rPr>
                      <w:rFonts w:ascii="Times New Roman" w:eastAsia="Times New Roman" w:hAnsi="Times New Roman" w:cs="Times New Roman"/>
                      <w:sz w:val="18"/>
                      <w:szCs w:val="18"/>
                      <w:lang w:eastAsia="tr-TR"/>
                    </w:rPr>
                    <w:t>(1) Bu Kısımda yer alan hükümler, 21/6/2001 tarihli ve 4686 sayılı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Milletlerarası Tahkim Kanununun tanımladığı anlamda yabancılık unsuru içermeyen ve tahkim yerinin Türkiye olarak belirlendiği uyuşmazlıklar hakkında uygulanır.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Tahkime elverişlilik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408-</w:t>
                  </w:r>
                  <w:r w:rsidRPr="00A073AA">
                    <w:rPr>
                      <w:rFonts w:ascii="Times New Roman" w:eastAsia="Times New Roman" w:hAnsi="Times New Roman" w:cs="Times New Roman"/>
                      <w:sz w:val="18"/>
                      <w:szCs w:val="18"/>
                      <w:lang w:eastAsia="tr-TR"/>
                    </w:rPr>
                    <w:t xml:space="preserve"> (1) Taşınmaz mallar üzerindeki ayni haklardan veya iki tarafın iradelerine tabi olmayan işlerden kaynaklanan uyuşmazlıklar tahkime elverişli değildir.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İtiraz hakkından feragat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409</w:t>
                  </w:r>
                  <w:r w:rsidRPr="00A073AA">
                    <w:rPr>
                      <w:rFonts w:ascii="Times New Roman" w:eastAsia="Times New Roman" w:hAnsi="Times New Roman" w:cs="Times New Roman"/>
                      <w:sz w:val="18"/>
                      <w:szCs w:val="18"/>
                      <w:lang w:eastAsia="tr-TR"/>
                    </w:rPr>
                    <w:t>- (1) Tarafların aksini kararlaştırabilecekleri bir hükme veya tahkim sözleşmesine uyulmaz ise ilgili taraf bu aykırılığa itiraz edebilir. İlgili taraf, aykırılığı öğrendiği tarihten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veya hakemlerin bu konuda kararlaştırdıkları süre içinde itiraz etmeden tahkime devam ederse, itiraz hakkından feragat etmiş sayılır.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Tahkimde görevli ve yetkili mahkeme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410- </w:t>
                  </w:r>
                  <w:r w:rsidRPr="00A073AA">
                    <w:rPr>
                      <w:rFonts w:ascii="Times New Roman" w:eastAsia="Times New Roman" w:hAnsi="Times New Roman" w:cs="Times New Roman"/>
                      <w:sz w:val="18"/>
                      <w:szCs w:val="18"/>
                      <w:lang w:eastAsia="tr-TR"/>
                    </w:rPr>
                    <w:t>(1) Tahkim yargılamasında, mahkeme tarafından yapılacağı belirtilen işlerde görevli ve yetkili mahkeme tahkim yeri bölge adliye mahkemesidir. Tahkim yeri belirlenmemiş ise görevli ve yetkili mahkeme, davalının Türkiye’deki yerleşim yeri, oturduğu yer veya işyeri bölge adliye mahkemesidir.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Mahkemenin yardımı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411- </w:t>
                  </w:r>
                  <w:r w:rsidRPr="00A073AA">
                    <w:rPr>
                      <w:rFonts w:ascii="Times New Roman" w:eastAsia="Times New Roman" w:hAnsi="Times New Roman" w:cs="Times New Roman"/>
                      <w:sz w:val="18"/>
                      <w:szCs w:val="18"/>
                      <w:lang w:eastAsia="tr-TR"/>
                    </w:rPr>
                    <w:t>(1) Tahkim yargılamasına mahkemelerin yardımı, bu Kısımda açıkça izin verilmiş olan hâllerde mümkündür.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 sözleşmesinin tanımı ve şekli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412- </w:t>
                  </w:r>
                  <w:r w:rsidRPr="00A073AA">
                    <w:rPr>
                      <w:rFonts w:ascii="Times New Roman" w:eastAsia="Times New Roman" w:hAnsi="Times New Roman" w:cs="Times New Roman"/>
                      <w:sz w:val="18"/>
                      <w:szCs w:val="18"/>
                      <w:lang w:eastAsia="tr-TR"/>
                    </w:rPr>
                    <w:t xml:space="preserve">(1) Tahkim sözleşmesi, tarafların, sözleşme veya sözleşme dışı bir hukuki ilişkiden doğmuş veya doğabilecek uyuşmazlıkların tamamı veya bir kısmının çözümünün hakem veya hakem kuruluna bırakılması hususunda yaptıkları anlaşmadır.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Tahkim sözleşmesi, taraflar arasındaki sözleşmenin bir şartı veya ayrı bir sözleşme şeklinde yapılabilir.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Tahkim sözleşmesi yazılı şekilde yapılır. Yazılı şekil şartının yerine getirilmiş sayılması için, tahkim sözleşmesinin taraflarca imzalanmış yazılı bir belgeye veya taraflar arasında teati edilen mektup, telgraf, teleks, faks gibi bir iletişim aracına veya elektronik ortama geçirilmiş olması ya da dava dilekçesinde yazılı bir tahkim sözleşmesinin varlığının iddia edilmesine davalının verdiği cevap dilekçesinde itiraz edilmemiş olması yeterlidir. Asıl sözleşmenin bir parçası hâline getirilmek amacıyla tahkim şartı içeren bir belgeye yollama yapılması hâlinde de tahkim sözleşmesi yapılmış sayılır.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Tahkim sözleşmesine karşı, asıl sözleşmenin geçerli olmadığı veya tahkim sözleşmesinin henüz doğmamış </w:t>
                  </w:r>
                  <w:r w:rsidRPr="00A073AA">
                    <w:rPr>
                      <w:rFonts w:ascii="Times New Roman" w:eastAsia="Times New Roman" w:hAnsi="Times New Roman" w:cs="Times New Roman"/>
                      <w:sz w:val="18"/>
                      <w:szCs w:val="18"/>
                      <w:lang w:eastAsia="tr-TR"/>
                    </w:rPr>
                    <w:lastRenderedPageBreak/>
                    <w:t>olan bir uyuşmazlığa ilişkin olduğu itirazında bulunulamaz.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Yargılama sırasında tarafların tahkim yoluna başvurma konusunda anlaşmaları hâlinde, dava dosyası mahkemece ilgili hakem veya hakem kuruluna gönderilir.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 itirazı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Tahkim sözleşmesinin konusunu oluşturan bir uyuşmazlığın çözümü için mahkemede dava açılmışsa, karşı taraf tahkim ilk itirazında bulunabilir. Bu durumda tahkim sözleşmesi hükümsüz, tesirsiz veya uygulanması imkânsız değil ise mahkeme tahkim itirazını kabul eder ve davayı usulden reddeder.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Tahkim itirazının ileri sürülmesi, tahkim yargılamasına engel değildir.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İhtiyati tedbir ve delil tespiti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414-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Aksi kararlaştırılmadıkça, tahkim yargılaması sırasında hakem veya hakem kurulu, taraflardan birinin talebi üzerine, bir ihtiyati tedbirin alınmasına veya delil tespitine karar verebilir. Hakem veya hakem kurulu, ihtiyati tedbir kararı vermeyi, uygun bir teminat verilmesine bağlı kılabilir.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Mahkeme hakem veya hakem kurulunca verilen tedbir kararının, geçerli bir tahkim sözleşmesinin var olması kaydıyla taraflardan birinin talebi üzerine icra edilebilirliğine karar verir.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kurulunun ya da taraflarca görevlendirilecek bir başka kişinin zamanında veya etkin olarak hareket edemeyecek olduğu hâllerde, taraflardan biri ihtiyati tedbir veya delil tespiti için mahkemeye başvurabilir. Bu hâller mevcut değil ise mahkemeye başvuru, sadece hakem veya hakem kurulundan alınacak izne veya tarafların bu konudaki yazılı sözleşmesine dayanılarak yapılır.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Tahkim yargılaması öncesi veya tahkim yargılaması sırasında taraflardan birinin talebi üzerine mahkemece verilen ihtiyati tedbir kararı, aksine karar verilmedikçe, hakem veya hakem kurulu kararının icra edilebilir hâle gelmesiyle ya da davanın hakem veya hakem kurulu tarafından reddedilmesi hâlinde kendiliğinden ortadan kalkar.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Mahkemenin verdiği ihtiyati tedbir kararı, hakem veya hakem kurulu tarafından değiştirilebilir veya ortadan kaldırılabilir.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 sayısı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415-</w:t>
                  </w:r>
                  <w:r w:rsidRPr="00A073AA">
                    <w:rPr>
                      <w:rFonts w:ascii="Times New Roman" w:eastAsia="Times New Roman" w:hAnsi="Times New Roman" w:cs="Times New Roman"/>
                      <w:sz w:val="18"/>
                      <w:szCs w:val="18"/>
                      <w:lang w:eastAsia="tr-TR"/>
                    </w:rPr>
                    <w:t xml:space="preserve"> (1) Taraflar, hakemin sayısını belirlemekte serbesttir. Ancak, bu sayı tek olmalıdır.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Hakemlerin sayısı taraflarca kararlaştırılmamışsa üç hakem seçilir.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Hakemlerin seçimi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416</w:t>
                  </w:r>
                  <w:r w:rsidRPr="00A073AA">
                    <w:rPr>
                      <w:rFonts w:ascii="Times New Roman" w:eastAsia="Times New Roman" w:hAnsi="Times New Roman" w:cs="Times New Roman"/>
                      <w:sz w:val="18"/>
                      <w:szCs w:val="18"/>
                      <w:lang w:eastAsia="tr-TR"/>
                    </w:rPr>
                    <w:t>- (1) Taraflar, hakem veya hakemlerin seçim usulünü kararlaştırmakta serbesttir. Taraflarca aksi kararlaştırılmamışsa hakem seçiminde aşağıdaki usul uygulanır: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Ancak gerçek kişiler hakem seçilebilir.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Tek hakem seçilecek ise ve taraflar hakem seçiminde anlaşamazlarsa hakem, taraflardan birinin talebi üzerine mahkeme tarafından seçilir.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Üç hakem seçilecek ise taraflardan her biri bir hakem seçer; bu şekilde seçilen iki hakem üçüncü hakemi belirler. Taraflardan biri, diğer tarafın bu yoldaki talebinin kendisine ulaşmasından itibaren bir ay içinde hakemini seçmezse veya tarafların seçtiği iki hakem seçilmelerinden sonraki bir ay içinde üçüncü hakemi belirlemezlerse, taraflardan birinin talebi üzerine mahkeme tarafından hakem seçimi yapılır. Üçüncü hakem, başkan olarak görev yapar.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Üçten fazla hakem seçilecek ise son hakemi seçecek olan hakemler yukarıdaki bentte belirtilen usule göre taraflarca eşit sayıda belirlenir.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d) Hakemin birden fazla kişiden oluşması hâlinde en az birinin kendi alanında beş yıl ve daha fazla kıdeme sahip bir hukukçu olması şarttır.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Hakemlerin seçim usulünü kararlaştırmış olmalarına rağmen;</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Taraflardan biri sözleşmeye uymazsa,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Kararlaştırılmış olan usule göre tarafların veya taraflarca seçilen hakemlerin hakem seçimi konusunda birlikte karar vermeleri gerektiği hâlde, taraflar ya da hakemler bu konuda anlaşamazlarsa,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Hakem seçimi ile yetkilendirilen üçüncü kişi, kurum veya kuruluş, hakemi ya da hakem kurulunu seçmezse,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hakem veya hakem kurulunun seçimi, taraflardan birinin talebi üzerine mahkeme tarafından yapılır. Mahkemenin, gerektiğinde tarafları dinledikten sonra bu fıkra hükümlerine göre verdiği kararlara karşı temyiz yoluna başvurulamaz. Mahkeme, hakem seçiminde tarafların sözleşmesini ve hakemlerin bağımsız ve tarafsız olması ilkelerini göz önünde bulundurur. Üçten fazla hakem seçilecek hâllerde de aynı usul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Ret sebepleri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417</w:t>
                  </w:r>
                  <w:r w:rsidRPr="00A073AA">
                    <w:rPr>
                      <w:rFonts w:ascii="Times New Roman" w:eastAsia="Times New Roman" w:hAnsi="Times New Roman" w:cs="Times New Roman"/>
                      <w:sz w:val="18"/>
                      <w:szCs w:val="18"/>
                      <w:lang w:eastAsia="tr-TR"/>
                    </w:rPr>
                    <w:t>- (1) Kendisine hakemlik önerilen kimse, bu görevi kabul etmeden önce tarafsızlık ve bağımsızlığından şüphe edilmeyi haklı gösteren durum ve koşulları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açıklamak zorundadır. Taraflar önceden bilgilendirilmemiş oldukları takdirde hakem, daha sonra ortaya çıkan durumları da gecikmeksizin taraflara bildirir.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 taraflarca kararlaştırılan niteliklere sahip olmadığı, taraflarca kararlaştırılan tahkim usulünde öngörülen bir ret sebebi mevcut bulunduğu veya tarafsızlığından şüphe edilmeyi haklı gösteren durum ve koşullar gerçekleştiği takdirde reddedilebilir. Taraflardan birisinin kendisinin atadığı veya atanmasına katıldığı hakemi reddetmesi, yalnızca hakemin atanma tarihinden sonra öğrenilen ret sebeplerine dayanılarak yapılabilir.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Hakemin reddi usulü</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418</w:t>
                  </w:r>
                  <w:r w:rsidRPr="00A073AA">
                    <w:rPr>
                      <w:rFonts w:ascii="Times New Roman" w:eastAsia="Times New Roman" w:hAnsi="Times New Roman" w:cs="Times New Roman"/>
                      <w:sz w:val="18"/>
                      <w:szCs w:val="18"/>
                      <w:lang w:eastAsia="tr-TR"/>
                    </w:rPr>
                    <w:t>- (1) Taraflar, hakemin reddi usulünü serbestçe kararlaştırabilirler.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Hakemi reddetmek isteyen taraf, hakemin veya hakem kurulunun seçiminden ya da hakemin reddi talebinde bulunabileceği bir durumun ortaya çıktığını öğrendiği tarihten itibaren iki hafta içinde ret talebinde bulunabilir ve bu talebini karşı tarafa yazılı olarak bildirir. Reddedilen hakem kendiliğinden çekilmez veya diğer taraf reddi kabul etmez ise ret hakkında, hakem kurulunca karar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Hakem kurulundan bir veya birden çok hakemin reddini isteyen taraf, ret talebini ve gerekçesini hakem kuruluna bildirir. Ret talebinin kabul edilmediğini öğrenen taraf, bu tarihten itibaren karara karşı bir ay içinde mahkemeye başvurarak bu kararın kaldırılmasını ve hakem veya hakemlerin reddine ilişkin talep hakkında karar verilmesini isteyebilir.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Seçilen hakemin veya hakem kurulunun tümünün ya da karar çoğunluğunu ortadan kaldıracak sayıda hakemin reddi için ancak mahkemeye başvurulabilir. Mahkemenin bu fıkra uyarınca vereceği kararlara karşı temyiz yoluna başvurulamaz.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Seçilen hakemin veya hakem kurulunun tümünün ya da karar çoğunluğunu ortadan kaldıracak sayıda hakemin ret talebini mahkemenin kabul etmesi hâlinde tahkim sona erer. Ancak tahkim sözleşmesinde hakem veya hakemlerin isimleri belirlenmemişse yeniden hakem seçimi yoluna gidilir.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Hakemlerin sorumluluğu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419</w:t>
                  </w:r>
                  <w:r w:rsidRPr="00A073AA">
                    <w:rPr>
                      <w:rFonts w:ascii="Times New Roman" w:eastAsia="Times New Roman" w:hAnsi="Times New Roman" w:cs="Times New Roman"/>
                      <w:sz w:val="18"/>
                      <w:szCs w:val="18"/>
                      <w:lang w:eastAsia="tr-TR"/>
                    </w:rPr>
                    <w:t>- (1) Taraflarca aksi kararlaştırılmamışsa, tahkim yargılamasında görevi kabul eden hakem, haklı bir neden olmaksızın görevini yerine getirmekten kaçındığı takdirde, tarafların bu nedenle uğradığı zararı gidermekle yükümlüdür.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Görevin yerine getirilememesi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420</w:t>
                  </w:r>
                  <w:r w:rsidRPr="00A073AA">
                    <w:rPr>
                      <w:rFonts w:ascii="Times New Roman" w:eastAsia="Times New Roman" w:hAnsi="Times New Roman" w:cs="Times New Roman"/>
                      <w:sz w:val="18"/>
                      <w:szCs w:val="18"/>
                      <w:lang w:eastAsia="tr-TR"/>
                    </w:rPr>
                    <w:t>- (1) Bir hakem, hukuki veya fiilî sebeplerle görevini hiç ya da zamanında yerine getiremediği takdirde hakemlik görevi, çekilme veya tarafların bu yönde anlaşmaları suretiyle sona erer.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Taraflardan her biri, hakemin çekilmesini gerektiren sebeplerin varlığı konusunda aralarında uyuşmazlık olursa, mahkemeden hakemin yetkisinin sona erdirilmesi konusunda karar verilmesini isteyebilir. Mahkemenin vereceği karar kesindir.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Hakemin görevinden çekilmesi veya diğer tarafın hakemin yetkisinin sona ermesine muvafakat etmesi, hakemin ret sebeplerinin varlığının kabulü anlamına gelmez.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Yeni hakem seçilmesi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421</w:t>
                  </w:r>
                  <w:r w:rsidRPr="00A073AA">
                    <w:rPr>
                      <w:rFonts w:ascii="Times New Roman" w:eastAsia="Times New Roman" w:hAnsi="Times New Roman" w:cs="Times New Roman"/>
                      <w:sz w:val="18"/>
                      <w:szCs w:val="18"/>
                      <w:lang w:eastAsia="tr-TR"/>
                    </w:rPr>
                    <w:t>- (1) Hakemlerden birinin görevi herhangi bir sebeple sona ererse, onun yerine seçimindeki usul uygulanarak yeni bir hakem seçilir.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Bir veya birden çok hakemin değiştirilmesi için geçen süre tahkim süresinden sayılmaz.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Tahkim sözleşmesinde hakemin veya hakem kurulunu oluşturan hakemlerin ad ve soyadları belirtilmiş ise hakemin, hakem kurulunun ya da kurulun karar çoğunluğunu ortadan kaldıracak sayıda hakemin görevinin herhangi bir sebeple sona ermesi hâlinde, tahkim de sona erer.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Hakemin kendi yetkisi hakkında karar vermesi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422</w:t>
                  </w:r>
                  <w:r w:rsidRPr="00A073AA">
                    <w:rPr>
                      <w:rFonts w:ascii="Times New Roman" w:eastAsia="Times New Roman" w:hAnsi="Times New Roman" w:cs="Times New Roman"/>
                      <w:sz w:val="18"/>
                      <w:szCs w:val="18"/>
                      <w:lang w:eastAsia="tr-TR"/>
                    </w:rPr>
                    <w:t>- (1) Hakem veya hakem kurulu, tahkim sözleşmesinin mevcut veya geçerli olup olmadığına ilişkin itirazlar da dâhil olmak üzere, kendi yetkisi hakkında karar verebilir. Bu karar verilirken, bir sözleşmede yer alan tahkim şartı, sözleşmenin diğer hükümlerinden bağımsız olarak değerlendirilir. Hakem veya hakem kurulunun asıl sözleşmenin hükümsüzlüğüne karar vermesi, tahkim sözleşmesinin kendiliğinden hükümsüzlüğü sonucunu doğurmaz.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 veya hakem kurulunun yetkisizliğine ilişkin itiraz, en geç cevap dilekçesinde yapılır. Tarafların hakemleri bizzat seçmiş veya hakem seçimine katılmış olmaları, hakem veya hakem kurulunun yetkisine itiraz etme haklarını ortadan kaldırmaz.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kurulunun yetkisini aştığına ilişkin itiraz derhâl ileri sürülmelidir.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Hakem veya hakem kurulu, yukarıda belirtilen her iki hâlde de gecikmenin haklı sebebe dayandığı sonucuna varırsa, süresinde ileri sürülmeyen itirazı kabul edebilir.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Hakem veya hakem kurulu, yetkisizlik itirazını, ön sorun şeklinde inceler ve karara bağlar; yetkili olduğuna karar verirse, tahkim yargılamasını sürdürür ve davayı karara bağlar.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Tarafların eşitliği ve hukuki dinlenilme hakkı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423-</w:t>
                  </w:r>
                  <w:r w:rsidRPr="00A073AA">
                    <w:rPr>
                      <w:rFonts w:ascii="Times New Roman" w:eastAsia="Times New Roman" w:hAnsi="Times New Roman" w:cs="Times New Roman"/>
                      <w:sz w:val="18"/>
                      <w:szCs w:val="18"/>
                      <w:lang w:eastAsia="tr-TR"/>
                    </w:rPr>
                    <w:t xml:space="preserve"> (1) Taraflar, tahkim yargılamasında eşit hak ve yetkiye sahiptirler. Taraflara hukuki dinlenilme hakkını kullanma imkânı tanınır.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usulünün belirlenmesi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424-</w:t>
                  </w:r>
                  <w:r w:rsidRPr="00A073AA">
                    <w:rPr>
                      <w:rFonts w:ascii="Times New Roman" w:eastAsia="Times New Roman" w:hAnsi="Times New Roman" w:cs="Times New Roman"/>
                      <w:sz w:val="18"/>
                      <w:szCs w:val="18"/>
                      <w:lang w:eastAsia="tr-TR"/>
                    </w:rPr>
                    <w:t xml:space="preserve"> (1) Taraflar, hakem veya hakem kurulunun uygulayacağı yargılama usulüne ilişkin kuralları, bu Kısmın emredici hükümleri saklı kalmak kaydıyla, serbestçe kararlaştırabilir ya da tahkim kurallarına yollama yaparak belirleyebilirler. Taraflar arasında böyle bir sözleşme yoksa hakem veya hakem kurulu, tahkim yargılamasını, bu Kısmın hükümlerini gözeterek uygun bulduğu bir şekilde yürütür.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 yeri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MADDE 425- </w:t>
                  </w:r>
                  <w:r w:rsidRPr="00A073AA">
                    <w:rPr>
                      <w:rFonts w:ascii="Times New Roman" w:eastAsia="Times New Roman" w:hAnsi="Times New Roman" w:cs="Times New Roman"/>
                      <w:sz w:val="18"/>
                      <w:szCs w:val="18"/>
                      <w:lang w:eastAsia="tr-TR"/>
                    </w:rPr>
                    <w:t>(1) Tahkim yeri, taraflarca veya onların seçtiği bir tahkim kurumunca serbestçe kararlaştırılır. Bu konuda bir anlaşma yoksa tahkim yeri, hakem veya hakem kurulunca olayın özelliklerine göre belirlenir.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Hakem veya hakem kurulu, tahkim yargılamasının gerektirdiği durumlarda önceden taraflara bildirmek kaydıyla bir başka yerde de toplanabilir; duruşma, keşif gibi benzeri işlemleri de yapabilir.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tarihi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426-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 aksini kararlaştırmadıkça tahkim davası, hakemlerin seçimi için mahkemeye veya tarafların sözleşmesine göre hakem seçecek olan kişi, kurum veya kuruluşa başvurulduğu ve eğer sözleşmeye göre hakemlerin seçimi iki tarafa ait ise davacının hakemini seçip kendi hakemini seçmesini diğer tarafa bildirdiği; sözleşmede hakem veya hakem kurulunu oluşturan hakemlerin ad ve soyadları belirtilmiş ise uyuşmazlığın tahkim yoluyla çözülmesi talebinin karşı tarafça alındığı tarihte açılmış sayılır.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Taraflardan biri, mahkemeden ihtiyati tedbir veya ihtiyati haciz kararı almış ise iki hafta içinde tahkim davasını açmak zorundadır. Aksi hâlde ihtiyati tedbir veya ihtiyati haciz kendiliğinden ortadan kalkar.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427</w:t>
                  </w:r>
                  <w:r w:rsidRPr="00A073AA">
                    <w:rPr>
                      <w:rFonts w:ascii="Times New Roman" w:eastAsia="Times New Roman" w:hAnsi="Times New Roman" w:cs="Times New Roman"/>
                      <w:sz w:val="18"/>
                      <w:szCs w:val="18"/>
                      <w:lang w:eastAsia="tr-TR"/>
                    </w:rPr>
                    <w:t>- (1) Taraflar aksini kararlaştırmadıkça, bir hakemin görev yapacağı davalarda hakemin seçildiği, birden çok hakemin görev yapacağı davalarda ise hakem kurulunun ilk toplantı tutanağının düzenlendiği tarihten itibaren bir yıl içinde, hakem veya hakem kurulunca esas hakkında karar verilir.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Tahkim süresi, tarafların anlaşmasıyla; anlaşamamaları hâlinde ise taraflardan birinin başvurusu üzerine mahkemece uzatılabilir. Mahkemenin, bu konudaki kararı kesindir.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Dava ve cevap dilekçesi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428</w:t>
                  </w:r>
                  <w:r w:rsidRPr="00A073AA">
                    <w:rPr>
                      <w:rFonts w:ascii="Times New Roman" w:eastAsia="Times New Roman" w:hAnsi="Times New Roman" w:cs="Times New Roman"/>
                      <w:sz w:val="18"/>
                      <w:szCs w:val="18"/>
                      <w:lang w:eastAsia="tr-TR"/>
                    </w:rPr>
                    <w:t xml:space="preserve">- (1) Taraflarca kararlaştırılan veya hakem tarafından belirlenecek süre içinde, davacı tahkim şartını veya sözleşmesiyle birlikte varsa esas sözleşme ile iddiasını dayandırdığı vakıaları ve talebini; davalı ise savunmasını ve dayandığı vakıaları dilekçeyle hakem veya hakem kuruluna sunar.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 dilekçelerine yazılı delillerini ekleyebilir ve ileride sunacakları delilleri gösterebilirler.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Taraflar, aksini kararlaştırmış olmadıkça, tahkim yargılaması sırasında iddia veya savunmalarını değiştirebilir veya genişletebilirler.  Ancak,  hakem veya hakem kurulu, bu işlemin gecikerek yapılmış olduğunu veya diğer taraf için haksız bir şekilde büyük zorluk yarattığını ve diğer durum ve koşulları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dikkate alarak, böyle bir değişiklik veya genişletmeye izin vermeyebilir. İddia veya savunma tahkim sözleşmesinin kapsamı dışına çıkacak şekilde değiştirilemez veya genişletilemez.</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Duruşma yapılması veya dosya üzerinden inceleme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429-</w:t>
                  </w:r>
                  <w:r w:rsidRPr="00A073AA">
                    <w:rPr>
                      <w:rFonts w:ascii="Times New Roman" w:eastAsia="Times New Roman" w:hAnsi="Times New Roman" w:cs="Times New Roman"/>
                      <w:sz w:val="18"/>
                      <w:szCs w:val="18"/>
                      <w:lang w:eastAsia="tr-TR"/>
                    </w:rPr>
                    <w:t xml:space="preserve"> (1) Hakem veya hakem kurulu, delillerin ikamesi, sözlü beyanlarda bulunulması veya bilirkişiden açıklama istenmesi gibi sebeplerle duruşma yapılmasına karar verebileceği gibi; yargılamanın dosya üzerinden yürütülmesine de karar verebilir. Taraflar, aksini kararlaştırmadıkça, hakem veya hakem kurulu, taraflardan birinin talebi üzerine yargılamanın uygun aşamasında duruşma yapılmasına karar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Hakem veya hakem kurulu, dava ile ilgili her türlü keşif tarihini, bilirkişi incelemesini veya diğer delillerin incelenmesi için yapacağı toplantı ve duruşmalar ile tarafların gelmemeleri hâlinde bunun sonuçlarını uygun bir süre önce taraflara bildirir.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(3) Hakem veya hakem kuruluna verilen dilekçeler, bilgiler ve diğer belgeler taraflara bildirilir.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Taraflardan birinin yargılamaya katılmaması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430</w:t>
                  </w:r>
                  <w:r w:rsidRPr="00A073AA">
                    <w:rPr>
                      <w:rFonts w:ascii="Times New Roman" w:eastAsia="Times New Roman" w:hAnsi="Times New Roman" w:cs="Times New Roman"/>
                      <w:sz w:val="18"/>
                      <w:szCs w:val="18"/>
                      <w:lang w:eastAsia="tr-TR"/>
                    </w:rPr>
                    <w:t>- (1) Taraflardan birinin yargılamaya katılmaması hâlinde aşağıdaki hükümler uygulanır: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Davacı, geçerli bir neden göstermeksizin dava dilekçesini süresi içinde vermezse; dava dilekçesi usulüne uygun değilse ve eksiklik hakem veya hakem kurulunca belirlenecek süre içinde giderilmezse, hakem veya hakem kurulu tahkim yargılamasına son verir.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Davalı, cevap dilekçesini vermezse; bu durum davacının iddialarının ikrarı veya davanın kabulü olarak değerlendirilmeyip yargılamaya devam edilir.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Taraflardan biri, geçerli bir neden göstermeksizin duruşmaya katılmaz veya delillerini sunmaktan kaçınırsa; hakem veya hakem kurulu, tahkim yargılamasına devam ederek mevcut delillere göre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 veya hakem kurulunca bilirkişi seçimi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431- </w:t>
                  </w:r>
                  <w:r w:rsidRPr="00A073AA">
                    <w:rPr>
                      <w:rFonts w:ascii="Times New Roman" w:eastAsia="Times New Roman" w:hAnsi="Times New Roman" w:cs="Times New Roman"/>
                      <w:sz w:val="18"/>
                      <w:szCs w:val="18"/>
                      <w:lang w:eastAsia="tr-TR"/>
                    </w:rPr>
                    <w:t>(1) Hakem veya hakem kurulu;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Belirlediği konular hakkında rapor vermek üzere bir veya birden çok bilirkişi seçimine</w:t>
                  </w:r>
                  <w:r w:rsidRPr="00A073AA">
                    <w:rPr>
                      <w:rFonts w:ascii="Times New Roman" w:eastAsia="Times New Roman" w:hAnsi="Times New Roman" w:cs="Times New Roman"/>
                      <w:b/>
                      <w:bCs/>
                      <w:sz w:val="18"/>
                      <w:szCs w:val="18"/>
                      <w:lang w:eastAsia="tr-TR"/>
                    </w:rPr>
                    <w:t>,</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Tarafların bilirkişiye gerekli açıklamaları yapmalarına, ilgili belge ve bilgileri vermelerine,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Keşif yapılmasına,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Aksi kararlaştırılmadıkça, taraflardan birinin talebi veya hakem ya da hakem kurulunun gerekli görmesi üzerine bilirkişiler, yazılı veya sözlü raporlarını vermelerinden sonra çağrılacakları duruşmaya katılırlar. Bu duruşmada taraflar, bilirkişilere soru sorabilir ve uyuşmazlık konusunda kendi seçtikleri özel bilirkişileri dinletebilirler.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Delillerin toplanması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432</w:t>
                  </w:r>
                  <w:r w:rsidRPr="00A073AA">
                    <w:rPr>
                      <w:rFonts w:ascii="Times New Roman" w:eastAsia="Times New Roman" w:hAnsi="Times New Roman" w:cs="Times New Roman"/>
                      <w:sz w:val="18"/>
                      <w:szCs w:val="18"/>
                      <w:lang w:eastAsia="tr-TR"/>
                    </w:rPr>
                    <w:t xml:space="preserve">- (1) Taraflardan biri, hakem veya hakem kurulunun onayı ile delillerin toplanmasında </w:t>
                  </w:r>
                  <w:r w:rsidRPr="00A073AA">
                    <w:rPr>
                      <w:rFonts w:ascii="Times New Roman" w:eastAsia="Times New Roman" w:hAnsi="Times New Roman" w:cs="Times New Roman"/>
                      <w:sz w:val="18"/>
                      <w:szCs w:val="18"/>
                      <w:lang w:eastAsia="tr-TR"/>
                    </w:rPr>
                    <w:lastRenderedPageBreak/>
                    <w:t>mahkemeden yardım isteyebilir.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 kurulunun karar vermesi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433-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Taraflarca aksi kararlaştırılmamışsa, hakem kurulu oy çokluğuyla da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 veya hakem kurulunun diğer üyeleri yetki vermişlerse, hakem kurulu başkanı, yargılama usulü ile ilgili belirli konularda tek başına karar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 ancak tarafların açıkça yetkili kılmış olmaları şartıyla hakkaniyet ve nasafet kurallarına göre veya dostane çözüm yoluyla karar verebilir.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Sulh</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434</w:t>
                  </w:r>
                  <w:r w:rsidRPr="00A073AA">
                    <w:rPr>
                      <w:rFonts w:ascii="Times New Roman" w:eastAsia="Times New Roman" w:hAnsi="Times New Roman" w:cs="Times New Roman"/>
                      <w:sz w:val="18"/>
                      <w:szCs w:val="18"/>
                      <w:lang w:eastAsia="tr-TR"/>
                    </w:rPr>
                    <w:t>- (1) Tahkim yargılaması sırasında taraflar uyuşmazlık konusunda sulh olurlarsa, tahkim yargılamasına son verilir. Tarafların talebi, ahlâka veya kamu düzenine aykırı değilse ya da tahkime elverişli olan bir konuya ilişkin ise sulh, hakem kararı olarak tespit edilir.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Tahkim yargılamasının sona ermesi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435</w:t>
                  </w:r>
                  <w:r w:rsidRPr="00A073AA">
                    <w:rPr>
                      <w:rFonts w:ascii="Times New Roman" w:eastAsia="Times New Roman" w:hAnsi="Times New Roman" w:cs="Times New Roman"/>
                      <w:sz w:val="18"/>
                      <w:szCs w:val="18"/>
                      <w:lang w:eastAsia="tr-TR"/>
                    </w:rPr>
                    <w:t>- (1) Tahkim yargılaması, nihai hakem kararının verilmesi veya aşağıdaki hâllerden birinin gerçekleşmesi ile sona erer: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Davalının itirazı üzerine hakem veya hakem kurulunun uyuşmazlığın kesin olarak çözümünde davalının hukuki yararı bulunduğunu kabul etmesi hâli hariç, davacı davasını geri alırsa.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 yargılamanın sona erdirilmesi konusunda anlaşırlarsa.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Hakem veya hakem kurulu, başka bir sebeple yargılamanın sürdürülmesini gereksiz veya imkânsız bulursa.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427 nci maddenin ikinci fıkrası</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 xml:space="preserve">uyarınca tahkim süresinin uzatılmasına ilişkin talep mahkemece reddedilirse.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Taraflarca kararın oybirliğiyle verilmesinin öngörülmesine rağmen, hakem kurulu oybirliğiyle karar veremezse.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442 nci maddenin ikinci fıkrası</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uyarınca yargılama giderleri için avans yatırılmazsa.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437 nci</w:t>
                  </w:r>
                  <w:r w:rsidRPr="00A073AA">
                    <w:rPr>
                      <w:rFonts w:ascii="Times New Roman" w:eastAsia="Times New Roman" w:hAnsi="Times New Roman" w:cs="Times New Roman"/>
                      <w:i/>
                      <w:iCs/>
                      <w:sz w:val="18"/>
                      <w:szCs w:val="18"/>
                      <w:lang w:eastAsia="tr-TR"/>
                    </w:rPr>
                    <w:t xml:space="preserve"> </w:t>
                  </w:r>
                  <w:r w:rsidRPr="00A073AA">
                    <w:rPr>
                      <w:rFonts w:ascii="Times New Roman" w:eastAsia="Times New Roman" w:hAnsi="Times New Roman" w:cs="Times New Roman"/>
                      <w:sz w:val="18"/>
                      <w:szCs w:val="18"/>
                      <w:lang w:eastAsia="tr-TR"/>
                    </w:rPr>
                    <w:t>madde hükmü saklı kalmak üzere, hakem veya hakem kurulunun yetkisi, yargılamanın sona ermesiyle ortadan kalkar.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Hakem kararının şekli, içeriği ve saklanması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436-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Hakem kararlarında;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Kararı veren hakem veya hakem kurulu üyelerinin ad ve soyadları,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Tarafların ve varsa temsilcileri ile vekillerinin ad ve soyadları, unvanları ve adresleri,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c) Kararın dayandığı hukuki sebepler ile gerekçesi,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ç) Bir sıra numarası altında açık ve kesin bir biçimde taraflara yüklenen hak ve borçlar ile yargılama giderleri,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Karara karşı iptal davası açılabileceği ve süresi,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Tahkim yeri ve kararın tarihi,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Kararı veren hakem veya hakem kurulu üyelerinin tamamı veya çoğunluğunun imzaları ve karara eklenmiş ise karşı oy yazısı,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gösterilir.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Aksi kararlaştırılmadıkça, hakem veya hakem kurulu kısmi kararlar verebilir.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kararı, hakem veya hakem kurulu başkanı tarafından taraflara bildirilir; ayrıca kararın aslı dosya ile birlikte mahkemeye gönderilir ve mahkemece saklanır.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 kararının tavzihi, düzeltilmesi ve tamamlanması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437</w:t>
                  </w:r>
                  <w:r w:rsidRPr="00A073AA">
                    <w:rPr>
                      <w:rFonts w:ascii="Times New Roman" w:eastAsia="Times New Roman" w:hAnsi="Times New Roman" w:cs="Times New Roman"/>
                      <w:sz w:val="18"/>
                      <w:szCs w:val="18"/>
                      <w:lang w:eastAsia="tr-TR"/>
                    </w:rPr>
                    <w:t>- (1) Evvelce daha farklı bir süre öngörülmemişse, taraflardan her biri, hakem kararının kendisine bildirilmesinden itibaren iki hafta</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içinde, karşı tarafa da bilgi vermek kaydıyla, hakem veya hakem kuruluna başvurarak;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a) Hakem kararında bulunan hesap, yazı ve benzeri maddi hataların düzeltilmesini,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Karara ilişkin belirli bir konunun veya kararın bir bölümünün tavzihini,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isteyebilir.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Karşı tarafın görüşünü alan hakem veya hakem kurulu, bu talebi haklı bulursa, talep tarihinden itibaren bir ay içinde kararındaki maddi hatayı düzeltir veya kararın tavzihini yapar. İcap ederse, bu süre hakem veya hakem kurulunca uzatılabilir.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 karardaki maddi hataları karar tarihini izleyen iki hafta içinde kendiliğinden de düzeltebilir.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Taraflardan her biri, hakem kararının kendilerine bildirilmesinden itibaren bir ay içinde, karşı tarafa da bilgi vermek kaydıyla, yargılama sırasında ileri sürülmüş olmasına rağmen karara bağlanmamış konularda tamamlayıcı hakem kararı verilmesini isteyebilir. Hakem veya hakem kurulu, talebi haklı bulursa, tamamlayıcı hakem kararını bir ay içinde verir. İcap ederse, bu süre hakem veya hakem kurulunca en fazla bir ay</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uzatılabilir.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Düzeltme, tavzih ve tamamlama kararları, taraflara bildirilir ve hakem kararının bir parçasını oluşturur.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Tebligat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438</w:t>
                  </w:r>
                  <w:r w:rsidRPr="00A073AA">
                    <w:rPr>
                      <w:rFonts w:ascii="Times New Roman" w:eastAsia="Times New Roman" w:hAnsi="Times New Roman" w:cs="Times New Roman"/>
                      <w:sz w:val="18"/>
                      <w:szCs w:val="18"/>
                      <w:lang w:eastAsia="tr-TR"/>
                    </w:rPr>
                    <w:t>- (1) Taraflarca aksi kararlaştırılmadıkça tebligat, 11/2/1959 tarihli ve 7201 sayılı Tebligat Kanunu hükümlerine göre yapılır.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İptal davası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439- </w:t>
                  </w:r>
                  <w:r w:rsidRPr="00A073AA">
                    <w:rPr>
                      <w:rFonts w:ascii="Times New Roman" w:eastAsia="Times New Roman" w:hAnsi="Times New Roman" w:cs="Times New Roman"/>
                      <w:sz w:val="18"/>
                      <w:szCs w:val="18"/>
                      <w:lang w:eastAsia="tr-TR"/>
                    </w:rPr>
                    <w:t xml:space="preserve">(1) Hakem kararına karşı yalnızca iptal davası açılabilir. İptal davası, tahkim yerindeki mahkemede açılır; öncelikle ve ivedilikle görülür.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 Tahkim sözleşmesinin taraflarından birinin ehliyetsiz ya da tahkim sözleşmesinin geçersiz olduğu,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Hakem veya hakem kurulunun seçiminde, sözleşmede belirlenen veya bu Kısımda öngörülen usule uyulmadığı,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Kararın, tahkim süresi içinde verilmediği,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Hakem veya hakem kurulunun, hukuka aykırı olarak yetkili veya yetkisiz olduğuna karar verdiği,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Hakem veya hakem kurulunun, tahkim sözleşmesi dışında kalan bir konuda karar verdiği veya talebin tamamı hakkında karar vermediği ya da yetkisini aştığı,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Tahkim yargılamasının, usul açısından sözleşmede veya bu yönde bir sözleşme bulunmaması hâlinde, bu Kısımda yer alan hükümlere uygun olarak yürütülmediği ve bu durumun kararın esasına etkili olduğu,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f) Tarafların eşitliği ilkesi ve hukuki dinlenilme hakkına riayet edilmediği,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g) Hakem veya hakem kurulu kararına konu uyuşmazlığın Türk hukukuna göre tahkime elverişli olmadığı,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ğ) Kararın kamu düzenine aykırı olduğu,</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tespit edilirse, hakem kararları iptal edilebilir.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kurulunun, tahkim sözleşmesi dışında kalan bir konuda karar verdiği iddiasıyla açılan iptal davasında, tahkim sözleşmesi kapsamında olan konuların, tahkim sözleşmesi kapsamında olmayan konulardan ayrılması mümkün olduğu takdirde, hakem kararının sadece tahkim sözleşmesi kapsamında olmayan konuları içeren bölümü iptal edilebilir.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İptal davası, bir ay içinde açılabilir. Bu süre, hakem kararının veya tavzih, düzeltme ya da tamamlama kararının taraflara bildirildiği tarihten itibaren işlemeye başlar. Hakem kararına karşı iptal davası açılması kararın icrasını durdurmaz. Ancak taraflardan birinin talebi üzerine hükmolunan para veya eşyanın değerini karşılayacak bir teminat gösterilmek şartı ile kararın icrası durdurulabilir.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İptal talebi, davaya bakan mahkeme aksine karar vermedikçe, dosya üzerinden incelenerek karara bağlanır.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İptal davası hakkında verilen kararlara karşı temyiz yoluna başvurulabilir. Temyiz incelemesi, bu maddede yer alan iptal sebepleriyle sınırlı olarak, öncelikle ve ivedilikle karara bağlanır. Temyiz, kararın icrasını durdurmaz.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(7) İptal davasının kabulü hâlinde, kabul kararı temyiz edilmezse veya ikinci fıkranın (b), (ç), (d), (e) ve (f) bentlerindeki hâllerin varlığı sebebiyle kabulü hâlinde, taraflar aksini kararlaştırmamışlarsa hakemleri ve tahkim süresini yeniden belirleyebilirler. Taraflar isterlerse eski hakemleri tayin edebilirler.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Hakem ücreti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440- </w:t>
                  </w:r>
                  <w:r w:rsidRPr="00A073AA">
                    <w:rPr>
                      <w:rFonts w:ascii="Times New Roman" w:eastAsia="Times New Roman" w:hAnsi="Times New Roman" w:cs="Times New Roman"/>
                      <w:sz w:val="18"/>
                      <w:szCs w:val="18"/>
                      <w:lang w:eastAsia="tr-TR"/>
                    </w:rPr>
                    <w:t>(1) Taraflarca aksi kararlaştırılmamışsa, hakemlerin ücreti, dava konusu alacağın miktarı, uyuşmazlığın niteliği ve tahkim yargılamasının süresi dikkate alınarak, hakem veya hakem kurulu ile taraflar arasında kararlaştırılır.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Taraflar, hakem veya hakem kurulunun ücretini yerleşmiş kurallara veya kurumsal tahkim kurallarına yollama yaparak da belirleyebilirler.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Taraflarla hakem veya hakem kurulu arasında ücretin belirlenmesi konusunda anlaşmaya varılamaz veya tahkim sözleşmesinde ücretin belirlenmesine ilişkin herhangi bir hüküm bulunmazsa ya da taraflarca bu konuda yerleşmiş kurallara veya kurumsal tahkim kurallarına yollama yapılmamışsa, hakem veya hakem kurulunun ücreti, her yıl Adalet Bakanlığınca ilgili kamu kurumu niteliğindeki meslek kuruluşlarının görüşleri alınarak hazırlanan ücret tarifesine göre belirlenir.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Taraflarca aksi kararlaştırılmadıkça başkanın ücreti, hakemlerden her birine ödenecek hakem ücretinin yüzde on fazlası olarak hesaplanır.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Hakem kararının düzeltilmesi, yorumlanması veya tamamlanması hâllerinde ek hakem ücreti ödenmez.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(6) Hakem veya hakem kurulu kararında tahkim yargılamasının giderleri gösterilir.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441- </w:t>
                  </w:r>
                  <w:r w:rsidRPr="00A073AA">
                    <w:rPr>
                      <w:rFonts w:ascii="Times New Roman" w:eastAsia="Times New Roman" w:hAnsi="Times New Roman" w:cs="Times New Roman"/>
                      <w:sz w:val="18"/>
                      <w:szCs w:val="18"/>
                      <w:lang w:eastAsia="tr-TR"/>
                    </w:rPr>
                    <w:t>(1) Yargılama giderleri;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a) Hakemlerin ve hakemlerce belirlenen hakem sekreterliği ücretini,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b) Hakemlerin seyahat giderlerini ve yaptıkları diğer masrafları,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c) Hakem veya hakem kurulu tarafından atanan bilirkişilere ve yardımına başvurulan diğer kişilere ödenen ücretleri ve keşif giderlerini,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ç) Hakem veya hakem kurulunun onayladığı ölçüde tanıkların seyahat giderlerini ve yaptıkları diğer masrafları,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d) Hakem veya hakem kurulunun, davayı kazanan tarafın varsa vekili için avukatlık asgari ücret tarifesine göre takdir ettiği vekâlet ücretini,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e) Bu Kanuna göre mahkemelere yapılacak başvurularda alınan yargı harçlarını,</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f) Tahkim yargılamasına ilişkin tebligat giderlerini,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kapsar.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Avans yatırılması ve giderlerin ödenmesi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MADDE 442</w:t>
                  </w:r>
                  <w:r w:rsidRPr="00A073AA">
                    <w:rPr>
                      <w:rFonts w:ascii="Times New Roman" w:eastAsia="Times New Roman" w:hAnsi="Times New Roman" w:cs="Times New Roman"/>
                      <w:sz w:val="18"/>
                      <w:szCs w:val="18"/>
                      <w:lang w:eastAsia="tr-TR"/>
                    </w:rPr>
                    <w:t xml:space="preserve">- (1) Hakem veya hakem kurulu, tarafların her birinden yargılama giderleri için gereken hâllerde avans yatırılmasını isteyebilir. Aksi kararlaştırılmadıkça, bu avans taraflarca eşit miktarda ödenir.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Avans, hakem veya hakem kurulu kararında öngörülen süre içinde ödenmemişse hakem veya hakem kurulu yargılamayı durdurabilir. Yargılamanın durdurulduğunun taraflara bildirilmesinden itibaren bir ay içinde avans ödenirse yargılamaya devam olunur; aksi hâlde tahkim yargılaması sona erer.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Hakem veya hakem kurulu, kararını verdikten sonra taraflara, yatırılmış olan avansların harcama yerlerini ve miktarlarını gösterir bir belge verir ve varsa kalan avansı ödeyene iade eder.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(4) Taraflar aksini kararlaştırmadıkça yargılama giderleri haksız çıkan tarafa yüklenir. Davada her iki taraf da kısmen haklı çıkarsa, yargılama giderleri haklılık durumuna göre taraflar arasında paylaştırılır.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Hakem veya hakem kurulunun yargılamayı sona erdiren veya taraflar arasındaki sulhü tespit eden kararında da yargılama giderleri gösterilir.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Yargılamanın iadesi</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443-</w:t>
                  </w:r>
                  <w:r w:rsidRPr="00A073AA">
                    <w:rPr>
                      <w:rFonts w:ascii="Times New Roman" w:eastAsia="Times New Roman" w:hAnsi="Times New Roman" w:cs="Times New Roman"/>
                      <w:sz w:val="18"/>
                      <w:szCs w:val="18"/>
                      <w:lang w:eastAsia="tr-TR"/>
                    </w:rPr>
                    <w:t xml:space="preserve"> (1) Yargılamanın iadesine ilişkin yukarıdaki Sekizinci Kısmın Üçüncü Bölümü hükümleri, niteliğine uygun düştüğü şekilde tahkime de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Tahkimde, yargılamanın iadesi sebeplerinden sadece 375 inci maddenin birinci fıkrasının</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(b), (c), (e), (f), (g), (h), (ı) ve (i) bentleri uygulanır. Yargılamanın iadesi davası mahkemede görülür.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Yargılamanın iadesi talebi kabul edilirse mahkeme, hakem kararını iptal eder ve uyuşmazlığı yeniden bir karar verilebilmesi için yeni hakeme veya hakem kuruluna gönderir. Bu durumda hakem veya hakem kurulu 421 inci maddeye göre yeniden seçilir veya oluşturulur.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Uygulanmayacak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444-</w:t>
                  </w:r>
                  <w:r w:rsidRPr="00A073AA">
                    <w:rPr>
                      <w:rFonts w:ascii="Times New Roman" w:eastAsia="Times New Roman" w:hAnsi="Times New Roman" w:cs="Times New Roman"/>
                      <w:sz w:val="18"/>
                      <w:szCs w:val="18"/>
                      <w:lang w:eastAsia="tr-TR"/>
                    </w:rPr>
                    <w:t xml:space="preserve"> (1) Bu Kısımda düzenlenen konularda, aksine hüküm bulunmadıkça bu Kanunun diğer hükümleri uygulanmaz. </w:t>
                  </w:r>
                </w:p>
                <w:p w:rsidR="00A073AA" w:rsidRPr="00A073AA" w:rsidRDefault="00A073AA" w:rsidP="00A073AA">
                  <w:pPr>
                    <w:widowControl w:val="0"/>
                    <w:tabs>
                      <w:tab w:val="left" w:pos="709"/>
                    </w:tabs>
                    <w:snapToGrid w:val="0"/>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ONİKİNCİ KISIM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Son Hükümler</w:t>
                  </w:r>
                </w:p>
                <w:p w:rsidR="00A073AA" w:rsidRPr="00A073AA" w:rsidRDefault="00A073AA" w:rsidP="00A073AA">
                  <w:pPr>
                    <w:widowControl w:val="0"/>
                    <w:tabs>
                      <w:tab w:val="left" w:pos="709"/>
                    </w:tabs>
                    <w:spacing w:after="0" w:line="240" w:lineRule="exact"/>
                    <w:ind w:firstLine="540"/>
                    <w:rPr>
                      <w:rFonts w:ascii="Times New Roman" w:eastAsia="Times New Roman" w:hAnsi="Times New Roman" w:cs="Times New Roman"/>
                      <w:b/>
                      <w:bCs/>
                      <w:sz w:val="18"/>
                      <w:szCs w:val="18"/>
                      <w:lang w:eastAsia="tr-TR"/>
                    </w:rPr>
                  </w:pPr>
                  <w:r w:rsidRPr="00A073AA">
                    <w:rPr>
                      <w:rFonts w:ascii="Times New Roman" w:eastAsia="Times New Roman" w:hAnsi="Times New Roman" w:cs="Times New Roman"/>
                      <w:b/>
                      <w:bCs/>
                      <w:sz w:val="18"/>
                      <w:szCs w:val="18"/>
                      <w:lang w:eastAsia="tr-TR"/>
                    </w:rPr>
                    <w:t>Elektronik işlemler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445- </w:t>
                  </w:r>
                  <w:r w:rsidRPr="00A073AA">
                    <w:rPr>
                      <w:rFonts w:ascii="Times New Roman" w:eastAsia="Times New Roman" w:hAnsi="Times New Roman" w:cs="Times New Roman"/>
                      <w:sz w:val="18"/>
                      <w:szCs w:val="18"/>
                      <w:lang w:eastAsia="tr-TR"/>
                    </w:rPr>
                    <w:t>(1) Ulusal Yargı Ağı Bilişim Sistemi (UYAP), adalet hizmetlerinin elektronik ortamda yürütülmesi amacıyla oluşturulan bilişim sistemidir. Dava ve diğer yargılama işlemlerinin elektronik ortamda gerçekleştirildiği hâllerde UYAP kullanılarak veriler kaydedilir ve saklanır.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Elektronik ortamda, güvenli elektronik imza kullanılarak dava açılabilir, harç ve avans ödenebilir, dava dosyaları incelenebilir. Bu Kanun kapsamında fizikî olarak hazırlanması öngörülen tutanak ve belgeler güvenli elektronik imzayla elektronik ortamda hazırlanabilir ve gönderilebilir. Güvenli elektronik imza ile oluşturulan tutanak ve belgeler ayrıca fizikî olarak gönderilmez, belge örneği aranmaz.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 Elektronik ortamdan fizikî örnek çıkartılması gereken hâllerde tutanak veya belgenin aslının aynı olduğu belirtilerek hâkim veya görevlendirdiği yazı işleri müdürü tarafından imzalanır ve mühürlenir.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(4) Elektronik ortamda yapılan işlemlerde süre gün sonunda biter.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(5) Mahkemelerde görülmekte olan dava, çekişmesiz yargı, geçici hukuki koruma ve diğer tüm işlemlerde UYAP’ın kullanılmasına dair usul ve esaslar yönetmelikle düzenlenir.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Disiplin para cezası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446-</w:t>
                  </w:r>
                  <w:r w:rsidRPr="00A073AA">
                    <w:rPr>
                      <w:rFonts w:ascii="Times New Roman" w:eastAsia="Times New Roman" w:hAnsi="Times New Roman" w:cs="Times New Roman"/>
                      <w:sz w:val="18"/>
                      <w:szCs w:val="18"/>
                      <w:lang w:eastAsia="tr-TR"/>
                    </w:rPr>
                    <w:t xml:space="preserve"> (1) Bu Kanun anlamında disiplin para cezasından maksat, yargılamanın düzenli bir biçimde işleyişini sağlamak ve kamu düzenini korumak amacıyla verilen, verildiği anda kesin olan ve derhâl infazı gereken para cezasıdır. Bu ceza, seçenek yaptırımlara çevrilemez ve adli sicil kayıtlarında yer almaz.</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Disiplin para cezası, 21/7/1953 tarihli ve 6183 sayılı</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Amme Alacaklarının Tahsil Usulü Hakkında Kanun hükümlerine göre tahsil edilir.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Diğer kanunlardaki yargılama usulü ile ilgili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447-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Diğer kanunların sözlü yahut seri yargılama usulüne atıf yaptığı hâllerde, bu Kanunun basit yargılama usulü ile ilgili hükümleri uygulanır.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(2) Mevzuatta, yürürlükten kaldırılan 18/6/1927 tarihli ve 1086 sayılı Hukuk Usulü Muhakemeleri Kanununa yapılan yollamalar, Hukuk Muhakemeleri Kanununun bu hükümlerin karşılığını oluşturan maddelerine yapılmış sayılır.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Zaman bakımından uygulanma</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448-</w:t>
                  </w:r>
                  <w:r w:rsidRPr="00A073AA">
                    <w:rPr>
                      <w:rFonts w:ascii="Times New Roman" w:eastAsia="Times New Roman" w:hAnsi="Times New Roman" w:cs="Times New Roman"/>
                      <w:sz w:val="18"/>
                      <w:szCs w:val="18"/>
                      <w:lang w:eastAsia="tr-TR"/>
                    </w:rPr>
                    <w:t xml:space="preserve"> (1) Bu Kanun hükümleri, tamamlanmış işlemleri etkilememek kaydıyla derhâl uygulanır.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Yönetmelik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449-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Bu Kanunun uygulanmasıyla ilgili yönetmelikler, Adalet Bakanlığı tarafından Kanunun yürürlüğe girdiği tarihten itibaren altı ay içinde çıkarılır. Yeni yönetmelikler çıkarılıncaya kadar, mevcut yönetmeliklerin bu Kanuna aykırı olmayan hükümlerinin uygulanmasına devam olunur. </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Yürürlükten kaldırılan hükümler</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MADDE 450-</w:t>
                  </w:r>
                  <w:r w:rsidRPr="00A073AA">
                    <w:rPr>
                      <w:rFonts w:ascii="Times New Roman" w:eastAsia="Times New Roman" w:hAnsi="Times New Roman" w:cs="Times New Roman"/>
                      <w:sz w:val="18"/>
                      <w:szCs w:val="18"/>
                      <w:lang w:eastAsia="tr-TR"/>
                    </w:rPr>
                    <w:t xml:space="preserve"> (1) 18/6/1927 tarihli ve 1086 sayılı Hukuk Usulü Muhakemeleri Kanunu ek ve değişiklikleri ile birlikte tümüyle yürürlükten kaldırılmıştır.</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lastRenderedPageBreak/>
                    <w:t xml:space="preserve">GEÇİCİ MADDE 1- </w:t>
                  </w:r>
                  <w:r w:rsidRPr="00A073AA">
                    <w:rPr>
                      <w:rFonts w:ascii="Times New Roman" w:eastAsia="Times New Roman" w:hAnsi="Times New Roman" w:cs="Times New Roman"/>
                      <w:sz w:val="18"/>
                      <w:szCs w:val="18"/>
                      <w:lang w:eastAsia="tr-TR"/>
                    </w:rPr>
                    <w:t xml:space="preserve">(1) Bu Kanunun yargı yolu ve göreve ilişkin hükümleri, Kanunun yürürlüğe girmesinden önceki tarihte açılmış olan davalarda uygulanmaz.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 xml:space="preserve">(2) Bu Kanunun, senetle ispat, istinaf ve temyiz ile temyizde duruşma yapılmasına ilişkin parasal sınırlarla ilgili hükümleri Kanunun yürürlüğe girmesinden önceki tarihte açılmış olan dava ve işlerde uygulanmaz.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GEÇİCİ MADDE 2- </w:t>
                  </w:r>
                  <w:r w:rsidRPr="00A073AA">
                    <w:rPr>
                      <w:rFonts w:ascii="Times New Roman" w:eastAsia="Times New Roman" w:hAnsi="Times New Roman" w:cs="Times New Roman"/>
                      <w:sz w:val="18"/>
                      <w:szCs w:val="18"/>
                      <w:lang w:eastAsia="tr-TR"/>
                    </w:rPr>
                    <w:t xml:space="preserve">(1) 1086 sayılı Kanunun yürürlükte olduğu dönemde usulüne uygun olarak düzenlenmiş bulunan senetler, bu Kanunun yürürlüğe girdiği tarihten sonra da geçerliliklerini korur.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Yürürlük</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451- </w:t>
                  </w:r>
                  <w:r w:rsidRPr="00A073AA">
                    <w:rPr>
                      <w:rFonts w:ascii="Times New Roman" w:eastAsia="Times New Roman" w:hAnsi="Times New Roman" w:cs="Times New Roman"/>
                      <w:sz w:val="18"/>
                      <w:szCs w:val="18"/>
                      <w:lang w:eastAsia="tr-TR"/>
                    </w:rPr>
                    <w:t xml:space="preserve">(1) Bu Kanun 1/10/2011 tarihinde yürürlüğe girer. </w:t>
                  </w:r>
                </w:p>
                <w:p w:rsidR="00A073AA" w:rsidRPr="00A073AA" w:rsidRDefault="00A073AA" w:rsidP="00A073AA">
                  <w:pPr>
                    <w:widowControl w:val="0"/>
                    <w:tabs>
                      <w:tab w:val="left" w:pos="709"/>
                    </w:tabs>
                    <w:snapToGrid w:val="0"/>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Yürütme</w:t>
                  </w:r>
                </w:p>
                <w:p w:rsidR="00A073AA" w:rsidRPr="00A073AA" w:rsidRDefault="00A073AA" w:rsidP="00A073AA">
                  <w:pPr>
                    <w:widowControl w:val="0"/>
                    <w:tabs>
                      <w:tab w:val="left" w:pos="709"/>
                    </w:tabs>
                    <w:spacing w:after="0" w:line="240" w:lineRule="exact"/>
                    <w:ind w:firstLine="540"/>
                    <w:jc w:val="both"/>
                    <w:rPr>
                      <w:rFonts w:ascii="Times New Roman" w:eastAsia="Times New Roman" w:hAnsi="Times New Roman" w:cs="Times New Roman"/>
                      <w:sz w:val="18"/>
                      <w:szCs w:val="18"/>
                      <w:lang w:eastAsia="tr-TR"/>
                    </w:rPr>
                  </w:pPr>
                  <w:r w:rsidRPr="00A073AA">
                    <w:rPr>
                      <w:rFonts w:ascii="Times New Roman" w:eastAsia="Times New Roman" w:hAnsi="Times New Roman" w:cs="Times New Roman"/>
                      <w:b/>
                      <w:bCs/>
                      <w:sz w:val="18"/>
                      <w:szCs w:val="18"/>
                      <w:lang w:eastAsia="tr-TR"/>
                    </w:rPr>
                    <w:t xml:space="preserve">MADDE 452- </w:t>
                  </w:r>
                  <w:r w:rsidRPr="00A073AA">
                    <w:rPr>
                      <w:rFonts w:ascii="Times New Roman" w:eastAsia="Times New Roman" w:hAnsi="Times New Roman" w:cs="Times New Roman"/>
                      <w:sz w:val="18"/>
                      <w:szCs w:val="18"/>
                      <w:lang w:eastAsia="tr-TR"/>
                    </w:rPr>
                    <w:t>(1)</w:t>
                  </w:r>
                  <w:r w:rsidRPr="00A073AA">
                    <w:rPr>
                      <w:rFonts w:ascii="Times New Roman" w:eastAsia="Times New Roman" w:hAnsi="Times New Roman" w:cs="Times New Roman"/>
                      <w:b/>
                      <w:bCs/>
                      <w:sz w:val="18"/>
                      <w:szCs w:val="18"/>
                      <w:lang w:eastAsia="tr-TR"/>
                    </w:rPr>
                    <w:t xml:space="preserve"> </w:t>
                  </w:r>
                  <w:r w:rsidRPr="00A073AA">
                    <w:rPr>
                      <w:rFonts w:ascii="Times New Roman" w:eastAsia="Times New Roman" w:hAnsi="Times New Roman" w:cs="Times New Roman"/>
                      <w:sz w:val="18"/>
                      <w:szCs w:val="18"/>
                      <w:lang w:eastAsia="tr-TR"/>
                    </w:rPr>
                    <w:t xml:space="preserve">Bu Kanun hükümlerini Bakanlar Kurulu yürütür. </w:t>
                  </w:r>
                </w:p>
                <w:p w:rsidR="00A073AA" w:rsidRPr="00A073AA" w:rsidRDefault="00A073AA" w:rsidP="00A073AA">
                  <w:pPr>
                    <w:widowControl w:val="0"/>
                    <w:tabs>
                      <w:tab w:val="left" w:pos="709"/>
                    </w:tabs>
                    <w:spacing w:after="0" w:line="240" w:lineRule="exact"/>
                    <w:ind w:firstLine="540"/>
                    <w:jc w:val="center"/>
                    <w:rPr>
                      <w:rFonts w:ascii="Times New Roman" w:eastAsia="Times New Roman" w:hAnsi="Times New Roman" w:cs="Times New Roman"/>
                      <w:sz w:val="18"/>
                      <w:szCs w:val="18"/>
                      <w:lang w:eastAsia="tr-TR"/>
                    </w:rPr>
                  </w:pPr>
                  <w:r w:rsidRPr="00A073AA">
                    <w:rPr>
                      <w:rFonts w:ascii="Times New Roman" w:eastAsia="Times New Roman" w:hAnsi="Times New Roman" w:cs="Times New Roman"/>
                      <w:sz w:val="18"/>
                      <w:szCs w:val="18"/>
                      <w:lang w:eastAsia="tr-TR"/>
                    </w:rPr>
                    <w:t>3/2/2011</w:t>
                  </w:r>
                </w:p>
                <w:p w:rsidR="00A073AA" w:rsidRPr="00A073AA" w:rsidRDefault="00A073AA" w:rsidP="00A073AA">
                  <w:pPr>
                    <w:widowControl w:val="0"/>
                    <w:tabs>
                      <w:tab w:val="left" w:pos="709"/>
                    </w:tabs>
                    <w:spacing w:after="0" w:line="240" w:lineRule="exact"/>
                    <w:ind w:firstLine="540"/>
                    <w:rPr>
                      <w:rFonts w:ascii="Times New Roman" w:eastAsia="Times New Roman" w:hAnsi="Times New Roman" w:cs="Times New Roman"/>
                      <w:sz w:val="18"/>
                      <w:szCs w:val="18"/>
                      <w:lang w:eastAsia="tr-TR"/>
                    </w:rPr>
                  </w:pPr>
                </w:p>
                <w:p w:rsidR="00A073AA" w:rsidRPr="00A073AA" w:rsidRDefault="00A073AA" w:rsidP="00A073AA">
                  <w:pPr>
                    <w:widowControl w:val="0"/>
                    <w:tabs>
                      <w:tab w:val="left" w:pos="709"/>
                    </w:tabs>
                    <w:spacing w:after="0" w:line="240" w:lineRule="exact"/>
                    <w:jc w:val="center"/>
                    <w:rPr>
                      <w:rFonts w:ascii="Arial" w:eastAsia="Times New Roman" w:hAnsi="Arial" w:cs="Arial"/>
                      <w:b/>
                      <w:color w:val="000080"/>
                      <w:sz w:val="18"/>
                      <w:szCs w:val="18"/>
                      <w:lang w:eastAsia="tr-TR"/>
                    </w:rPr>
                  </w:pPr>
                </w:p>
              </w:tc>
            </w:tr>
          </w:tbl>
          <w:p w:rsidR="00A073AA" w:rsidRPr="00A073AA" w:rsidRDefault="00A073AA" w:rsidP="00A073AA">
            <w:pPr>
              <w:spacing w:after="0" w:line="240" w:lineRule="auto"/>
              <w:jc w:val="center"/>
              <w:rPr>
                <w:rFonts w:ascii="Times New Roman" w:eastAsia="Times New Roman" w:hAnsi="Times New Roman" w:cs="Times New Roman"/>
                <w:sz w:val="20"/>
                <w:szCs w:val="20"/>
                <w:lang w:eastAsia="tr-TR"/>
              </w:rPr>
            </w:pPr>
          </w:p>
        </w:tc>
      </w:tr>
    </w:tbl>
    <w:p w:rsidR="00A073AA" w:rsidRPr="00A073AA" w:rsidRDefault="00A073AA" w:rsidP="00A073AA">
      <w:pPr>
        <w:spacing w:after="0" w:line="240" w:lineRule="auto"/>
        <w:jc w:val="center"/>
        <w:rPr>
          <w:rFonts w:ascii="Times New Roman" w:eastAsia="Times New Roman" w:hAnsi="Times New Roman" w:cs="Times New Roman"/>
          <w:sz w:val="24"/>
          <w:szCs w:val="24"/>
          <w:lang w:eastAsia="tr-TR"/>
        </w:rPr>
      </w:pPr>
    </w:p>
    <w:p w:rsidR="00ED03F5" w:rsidRDefault="00ED03F5"/>
    <w:sectPr w:rsidR="00ED03F5" w:rsidSect="00ED0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425"/>
  <w:characterSpacingControl w:val="doNotCompress"/>
  <w:compat/>
  <w:rsids>
    <w:rsidRoot w:val="00A073AA"/>
    <w:rsid w:val="00A073AA"/>
    <w:rsid w:val="00ED03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F5"/>
  </w:style>
  <w:style w:type="paragraph" w:styleId="Balk1">
    <w:name w:val="heading 1"/>
    <w:basedOn w:val="Normal"/>
    <w:next w:val="Normal"/>
    <w:link w:val="Balk1Char"/>
    <w:uiPriority w:val="9"/>
    <w:qFormat/>
    <w:rsid w:val="00A073AA"/>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aliases w:val="Başlık 2 Char Char,Başlık 2 Char1 Char,Başlık 2 Char1,Başlık 2 Char Char Char Char Char,Başlık 2 Char Char Char Char"/>
    <w:basedOn w:val="Normal"/>
    <w:link w:val="Balk2Char"/>
    <w:uiPriority w:val="9"/>
    <w:qFormat/>
    <w:rsid w:val="00A073AA"/>
    <w:pPr>
      <w:keepNext/>
      <w:spacing w:after="0" w:line="240" w:lineRule="auto"/>
      <w:jc w:val="both"/>
      <w:outlineLvl w:val="1"/>
    </w:pPr>
    <w:rPr>
      <w:rFonts w:ascii="Times New Roman" w:eastAsia="Times New Roman" w:hAnsi="Times New Roman" w:cs="Times New Roman"/>
      <w:sz w:val="26"/>
      <w:szCs w:val="26"/>
      <w:lang w:eastAsia="tr-TR"/>
    </w:rPr>
  </w:style>
  <w:style w:type="paragraph" w:styleId="Balk3">
    <w:name w:val="heading 3"/>
    <w:basedOn w:val="Normal"/>
    <w:link w:val="Balk3Char"/>
    <w:uiPriority w:val="9"/>
    <w:qFormat/>
    <w:rsid w:val="00A073AA"/>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link w:val="Balk4Char"/>
    <w:uiPriority w:val="9"/>
    <w:qFormat/>
    <w:rsid w:val="00A073AA"/>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link w:val="Balk5Char"/>
    <w:uiPriority w:val="9"/>
    <w:qFormat/>
    <w:rsid w:val="00A073AA"/>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qFormat/>
    <w:rsid w:val="00A073AA"/>
    <w:p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link w:val="Balk7Char"/>
    <w:uiPriority w:val="9"/>
    <w:qFormat/>
    <w:rsid w:val="00A073AA"/>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uiPriority w:val="9"/>
    <w:qFormat/>
    <w:rsid w:val="00A073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link w:val="Balk9Char"/>
    <w:uiPriority w:val="9"/>
    <w:qFormat/>
    <w:rsid w:val="00A073A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73AA"/>
    <w:rPr>
      <w:rFonts w:ascii="Arial" w:eastAsiaTheme="minorEastAsia" w:hAnsi="Arial" w:cs="Arial"/>
      <w:b/>
      <w:bCs/>
      <w:kern w:val="32"/>
      <w:sz w:val="32"/>
      <w:szCs w:val="32"/>
      <w:lang w:eastAsia="tr-TR"/>
    </w:rPr>
  </w:style>
  <w:style w:type="character" w:customStyle="1" w:styleId="Balk2Char">
    <w:name w:val="Başlık 2 Char"/>
    <w:aliases w:val="Başlık 2 Char Char Char,Başlık 2 Char1 Char Char,Başlık 2 Char1 Char1,Başlık 2 Char Char Char Char Char Char,Başlık 2 Char Char Char Char Char1"/>
    <w:basedOn w:val="VarsaylanParagrafYazTipi"/>
    <w:link w:val="Balk2"/>
    <w:uiPriority w:val="9"/>
    <w:rsid w:val="00A073AA"/>
    <w:rPr>
      <w:rFonts w:ascii="Times New Roman" w:eastAsia="Times New Roman" w:hAnsi="Times New Roman" w:cs="Times New Roman"/>
      <w:sz w:val="26"/>
      <w:szCs w:val="26"/>
      <w:lang w:eastAsia="tr-TR"/>
    </w:rPr>
  </w:style>
  <w:style w:type="character" w:customStyle="1" w:styleId="Balk3Char">
    <w:name w:val="Başlık 3 Char"/>
    <w:basedOn w:val="VarsaylanParagrafYazTipi"/>
    <w:link w:val="Balk3"/>
    <w:uiPriority w:val="9"/>
    <w:rsid w:val="00A073AA"/>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A073A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uiPriority w:val="9"/>
    <w:rsid w:val="00A073A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A073AA"/>
    <w:rPr>
      <w:rFonts w:ascii="Times New Roman" w:eastAsia="Times New Roman" w:hAnsi="Times New Roman" w:cs="Times New Roman"/>
      <w:b/>
      <w:bCs/>
      <w:lang w:eastAsia="tr-TR"/>
    </w:rPr>
  </w:style>
  <w:style w:type="character" w:customStyle="1" w:styleId="Balk7Char">
    <w:name w:val="Başlık 7 Char"/>
    <w:basedOn w:val="VarsaylanParagrafYazTipi"/>
    <w:link w:val="Balk7"/>
    <w:uiPriority w:val="9"/>
    <w:rsid w:val="00A073A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A073A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A073AA"/>
    <w:rPr>
      <w:rFonts w:ascii="Times New Roman" w:eastAsia="Times New Roman" w:hAnsi="Times New Roman" w:cs="Times New Roman"/>
      <w:sz w:val="24"/>
      <w:szCs w:val="24"/>
      <w:lang w:eastAsia="tr-TR"/>
    </w:rPr>
  </w:style>
  <w:style w:type="character" w:customStyle="1" w:styleId="Balk2Char2">
    <w:name w:val="Başlık 2 Char2"/>
    <w:aliases w:val="Başlık 2 Char Char Char1,Başlık 2 Char1 Char Char1,Başlık 2 Char1 Char2,Başlık 2 Char Char Char Char Char Char1,Başlık 2 Char Char Char Char Char2"/>
    <w:basedOn w:val="VarsaylanParagrafYazTipi"/>
    <w:uiPriority w:val="9"/>
    <w:semiHidden/>
    <w:rsid w:val="00A073AA"/>
    <w:rPr>
      <w:rFonts w:asciiTheme="majorHAnsi" w:eastAsiaTheme="majorEastAsia" w:hAnsiTheme="majorHAnsi" w:cstheme="majorBidi"/>
      <w:b/>
      <w:bCs/>
      <w:color w:val="4F81BD" w:themeColor="accent1"/>
      <w:sz w:val="26"/>
      <w:szCs w:val="26"/>
    </w:rPr>
  </w:style>
  <w:style w:type="paragraph" w:styleId="HTMLncedenBiimlendirilmi">
    <w:name w:val="HTML Preformatted"/>
    <w:basedOn w:val="Normal"/>
    <w:link w:val="HTMLncedenBiimlendirilmiChar"/>
    <w:uiPriority w:val="99"/>
    <w:semiHidden/>
    <w:unhideWhenUsed/>
    <w:rsid w:val="00A0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073AA"/>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headng7">
    <w:name w:val="msoheadıng7"/>
    <w:basedOn w:val="Normal"/>
    <w:rsid w:val="00A073AA"/>
    <w:pPr>
      <w:spacing w:before="240" w:after="60" w:line="240" w:lineRule="auto"/>
      <w:outlineLvl w:val="6"/>
    </w:pPr>
    <w:rPr>
      <w:rFonts w:ascii="Times New Roman" w:eastAsia="Times New Roman" w:hAnsi="Times New Roman" w:cs="Times New Roman"/>
      <w:sz w:val="24"/>
      <w:szCs w:val="24"/>
      <w:lang w:eastAsia="tr-TR"/>
    </w:rPr>
  </w:style>
  <w:style w:type="paragraph" w:customStyle="1" w:styleId="msoheadng8">
    <w:name w:val="msoheadıng8"/>
    <w:basedOn w:val="Normal"/>
    <w:rsid w:val="00A073AA"/>
    <w:pPr>
      <w:spacing w:before="240" w:after="60" w:line="240" w:lineRule="auto"/>
      <w:outlineLvl w:val="7"/>
    </w:pPr>
    <w:rPr>
      <w:rFonts w:ascii="Times New Roman" w:eastAsia="Times New Roman" w:hAnsi="Times New Roman" w:cs="Times New Roman"/>
      <w:i/>
      <w:iCs/>
      <w:sz w:val="24"/>
      <w:szCs w:val="24"/>
      <w:lang w:eastAsia="tr-TR"/>
    </w:rPr>
  </w:style>
  <w:style w:type="paragraph" w:customStyle="1" w:styleId="msoheadng9">
    <w:name w:val="msoheadıng9"/>
    <w:basedOn w:val="Normal"/>
    <w:rsid w:val="00A073AA"/>
    <w:pPr>
      <w:spacing w:before="240" w:after="60" w:line="240" w:lineRule="auto"/>
      <w:outlineLvl w:val="8"/>
    </w:pPr>
    <w:rPr>
      <w:rFonts w:ascii="Arial" w:eastAsia="Times New Roman" w:hAnsi="Arial" w:cs="Arial"/>
      <w:lang w:eastAsia="tr-TR"/>
    </w:rPr>
  </w:style>
  <w:style w:type="paragraph" w:styleId="DipnotMetni">
    <w:name w:val="footnote text"/>
    <w:basedOn w:val="Normal"/>
    <w:link w:val="DipnotMetniChar"/>
    <w:uiPriority w:val="99"/>
    <w:semiHidden/>
    <w:unhideWhenUsed/>
    <w:rsid w:val="00A073A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A073AA"/>
    <w:rPr>
      <w:rFonts w:ascii="Times New Roman" w:eastAsia="Times New Roman" w:hAnsi="Times New Roman" w:cs="Times New Roman"/>
      <w:sz w:val="20"/>
      <w:szCs w:val="20"/>
      <w:lang w:eastAsia="tr-TR"/>
    </w:rPr>
  </w:style>
  <w:style w:type="character" w:customStyle="1" w:styleId="AklamaMetniChar1">
    <w:name w:val="Açıklama Metni Char1"/>
    <w:aliases w:val="Char Char1"/>
    <w:basedOn w:val="VarsaylanParagrafYazTipi"/>
    <w:link w:val="AklamaMetni"/>
    <w:semiHidden/>
    <w:locked/>
    <w:rsid w:val="00A073AA"/>
    <w:rPr>
      <w:rFonts w:ascii="Arial" w:hAnsi="Arial" w:cs="Arial"/>
      <w:sz w:val="24"/>
      <w:szCs w:val="24"/>
      <w:lang w:eastAsia="tr-TR"/>
    </w:rPr>
  </w:style>
  <w:style w:type="paragraph" w:styleId="AklamaMetni">
    <w:name w:val="annotation text"/>
    <w:aliases w:val="Char"/>
    <w:basedOn w:val="Normal"/>
    <w:link w:val="AklamaMetniChar1"/>
    <w:semiHidden/>
    <w:unhideWhenUsed/>
    <w:rsid w:val="00A073AA"/>
    <w:pPr>
      <w:spacing w:after="0" w:line="240" w:lineRule="auto"/>
    </w:pPr>
    <w:rPr>
      <w:rFonts w:ascii="Arial" w:hAnsi="Arial" w:cs="Arial"/>
      <w:sz w:val="24"/>
      <w:szCs w:val="24"/>
      <w:lang w:eastAsia="tr-TR"/>
    </w:rPr>
  </w:style>
  <w:style w:type="character" w:customStyle="1" w:styleId="AklamaMetniChar">
    <w:name w:val="Açıklama Metni Char"/>
    <w:aliases w:val="Char Char"/>
    <w:basedOn w:val="VarsaylanParagrafYazTipi"/>
    <w:link w:val="AklamaMetni"/>
    <w:uiPriority w:val="99"/>
    <w:semiHidden/>
    <w:rsid w:val="00A073AA"/>
    <w:rPr>
      <w:sz w:val="20"/>
      <w:szCs w:val="20"/>
    </w:rPr>
  </w:style>
  <w:style w:type="paragraph" w:styleId="Altbilgi">
    <w:name w:val="footer"/>
    <w:basedOn w:val="Normal"/>
    <w:link w:val="AltbilgiChar"/>
    <w:uiPriority w:val="99"/>
    <w:semiHidden/>
    <w:unhideWhenUsed/>
    <w:rsid w:val="00A073AA"/>
    <w:pPr>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uiPriority w:val="99"/>
    <w:semiHidden/>
    <w:rsid w:val="00A073AA"/>
    <w:rPr>
      <w:rFonts w:ascii="Times New Roman" w:eastAsia="Times New Roman" w:hAnsi="Times New Roman" w:cs="Times New Roman"/>
      <w:sz w:val="20"/>
      <w:szCs w:val="20"/>
      <w:lang w:eastAsia="tr-TR"/>
    </w:rPr>
  </w:style>
  <w:style w:type="character" w:customStyle="1" w:styleId="KonuBalChar">
    <w:name w:val="Konu Başlığı Char"/>
    <w:basedOn w:val="VarsaylanParagrafYazTipi"/>
    <w:link w:val="KonuBal"/>
    <w:locked/>
    <w:rsid w:val="00A073AA"/>
    <w:rPr>
      <w:b/>
      <w:bCs/>
    </w:rPr>
  </w:style>
  <w:style w:type="paragraph" w:customStyle="1" w:styleId="msottle">
    <w:name w:val="msotıtle"/>
    <w:basedOn w:val="Normal"/>
    <w:rsid w:val="00A073AA"/>
    <w:pPr>
      <w:spacing w:after="0" w:line="240" w:lineRule="auto"/>
      <w:jc w:val="center"/>
    </w:pPr>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A073AA"/>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uiPriority w:val="99"/>
    <w:semiHidden/>
    <w:rsid w:val="00A073AA"/>
    <w:rPr>
      <w:rFonts w:ascii="Tahoma" w:eastAsia="Times New Roman" w:hAnsi="Tahoma" w:cs="Times New Roman"/>
      <w:szCs w:val="20"/>
      <w:lang w:eastAsia="tr-TR"/>
    </w:rPr>
  </w:style>
  <w:style w:type="paragraph" w:styleId="GvdeMetniGirintisi">
    <w:name w:val="Body Text Indent"/>
    <w:basedOn w:val="Normal"/>
    <w:link w:val="GvdeMetniGirintisiChar"/>
    <w:uiPriority w:val="99"/>
    <w:semiHidden/>
    <w:unhideWhenUsed/>
    <w:rsid w:val="00A073AA"/>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semiHidden/>
    <w:rsid w:val="00A073AA"/>
    <w:rPr>
      <w:rFonts w:ascii="Times New Roman" w:eastAsia="Times New Roman" w:hAnsi="Times New Roman" w:cs="Times New Roman"/>
      <w:sz w:val="20"/>
      <w:szCs w:val="20"/>
      <w:lang w:eastAsia="tr-TR"/>
    </w:rPr>
  </w:style>
  <w:style w:type="character" w:customStyle="1" w:styleId="AltKonuBalChar">
    <w:name w:val="Alt Konu Başlığı Char"/>
    <w:basedOn w:val="VarsaylanParagrafYazTipi"/>
    <w:link w:val="AltKonuBal"/>
    <w:locked/>
    <w:rsid w:val="00A073AA"/>
    <w:rPr>
      <w:b/>
      <w:bCs/>
    </w:rPr>
  </w:style>
  <w:style w:type="paragraph" w:customStyle="1" w:styleId="msosubttle">
    <w:name w:val="msosubtıtle"/>
    <w:basedOn w:val="Normal"/>
    <w:rsid w:val="00A073AA"/>
    <w:pPr>
      <w:overflowPunct w:val="0"/>
      <w:autoSpaceDE w:val="0"/>
      <w:autoSpaceDN w:val="0"/>
      <w:spacing w:after="0" w:line="360" w:lineRule="auto"/>
      <w:jc w:val="center"/>
    </w:pPr>
    <w:rPr>
      <w:rFonts w:ascii="Times New Roman" w:eastAsia="Times New Roman" w:hAnsi="Times New Roman" w:cs="Times New Roman"/>
      <w:b/>
      <w:bCs/>
      <w:sz w:val="20"/>
      <w:szCs w:val="20"/>
      <w:lang w:eastAsia="tr-TR"/>
    </w:rPr>
  </w:style>
  <w:style w:type="paragraph" w:styleId="GvdeMetni2">
    <w:name w:val="Body Text 2"/>
    <w:basedOn w:val="Normal"/>
    <w:link w:val="GvdeMetni2Char"/>
    <w:uiPriority w:val="99"/>
    <w:semiHidden/>
    <w:unhideWhenUsed/>
    <w:rsid w:val="00A073AA"/>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semiHidden/>
    <w:rsid w:val="00A073AA"/>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semiHidden/>
    <w:unhideWhenUsed/>
    <w:rsid w:val="00A073AA"/>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semiHidden/>
    <w:rsid w:val="00A073AA"/>
    <w:rPr>
      <w:rFonts w:ascii="Times New Roman" w:eastAsia="Times New Roman" w:hAnsi="Times New Roman" w:cs="Times New Roman"/>
      <w:sz w:val="20"/>
      <w:szCs w:val="20"/>
      <w:lang w:eastAsia="tr-TR"/>
    </w:rPr>
  </w:style>
  <w:style w:type="paragraph" w:customStyle="1" w:styleId="msoplantext">
    <w:name w:val="msoplaıntext"/>
    <w:basedOn w:val="Normal"/>
    <w:rsid w:val="00A073AA"/>
    <w:pPr>
      <w:spacing w:after="0" w:line="240" w:lineRule="auto"/>
    </w:pPr>
    <w:rPr>
      <w:rFonts w:ascii="Courier New" w:eastAsia="Times New Roman" w:hAnsi="Courier New" w:cs="Times New Roman"/>
      <w:sz w:val="20"/>
      <w:szCs w:val="20"/>
      <w:lang w:eastAsia="tr-TR"/>
    </w:rPr>
  </w:style>
  <w:style w:type="character" w:customStyle="1" w:styleId="StilBalk2KalntalikCharCharCharChar">
    <w:name w:val="Stil Başlık 2 + Kalın İtalik Char Char Char Char"/>
    <w:basedOn w:val="VarsaylanParagrafYazTipi"/>
    <w:link w:val="StilBalk2KalntalikCharCharChar"/>
    <w:locked/>
    <w:rsid w:val="00A073AA"/>
    <w:rPr>
      <w:b/>
      <w:bCs/>
      <w:i/>
      <w:iCs/>
    </w:rPr>
  </w:style>
  <w:style w:type="paragraph" w:customStyle="1" w:styleId="StilBalk2KalntalikCharCharChar">
    <w:name w:val="Stil Başlık 2 + Kalın İtalik Char Char Char"/>
    <w:basedOn w:val="Normal"/>
    <w:link w:val="StilBalk2KalntalikCharCharCharChar"/>
    <w:rsid w:val="00A073AA"/>
    <w:pPr>
      <w:keepNext/>
      <w:spacing w:after="0" w:line="240" w:lineRule="auto"/>
      <w:ind w:firstLine="851"/>
      <w:jc w:val="both"/>
    </w:pPr>
    <w:rPr>
      <w:b/>
      <w:bCs/>
      <w:i/>
      <w:iCs/>
    </w:rPr>
  </w:style>
  <w:style w:type="paragraph" w:customStyle="1" w:styleId="StilBalk113nktalikkiYanaYaslalksatr15cm">
    <w:name w:val="Stil Başlık 1 + 13 nk İtalik İki Yana Yasla İlk satır:  15 cm"/>
    <w:basedOn w:val="Normal"/>
    <w:rsid w:val="00A073AA"/>
    <w:pPr>
      <w:keepNext/>
      <w:spacing w:after="0" w:line="240" w:lineRule="auto"/>
      <w:ind w:firstLine="851"/>
      <w:jc w:val="both"/>
    </w:pPr>
    <w:rPr>
      <w:rFonts w:ascii="Times New Roman" w:eastAsia="Times New Roman" w:hAnsi="Times New Roman" w:cs="Times New Roman"/>
      <w:b/>
      <w:bCs/>
      <w:i/>
      <w:iCs/>
      <w:sz w:val="26"/>
      <w:szCs w:val="26"/>
      <w:lang w:eastAsia="tr-TR"/>
    </w:rPr>
  </w:style>
  <w:style w:type="paragraph" w:customStyle="1" w:styleId="Normal-1">
    <w:name w:val="Normal-1"/>
    <w:basedOn w:val="Normal"/>
    <w:rsid w:val="00A073AA"/>
    <w:pPr>
      <w:overflowPunct w:val="0"/>
      <w:autoSpaceDE w:val="0"/>
      <w:autoSpaceDN w:val="0"/>
      <w:spacing w:after="120" w:line="240" w:lineRule="auto"/>
      <w:ind w:left="1134"/>
      <w:jc w:val="both"/>
    </w:pPr>
    <w:rPr>
      <w:rFonts w:ascii="Times New Roman" w:eastAsia="Times New Roman" w:hAnsi="Times New Roman" w:cs="Times New Roman"/>
      <w:b/>
      <w:bCs/>
      <w:sz w:val="24"/>
      <w:szCs w:val="24"/>
      <w:lang w:eastAsia="tr-TR"/>
    </w:rPr>
  </w:style>
  <w:style w:type="paragraph" w:customStyle="1" w:styleId="StilKonuBal13nkkiYanaYaslalksatr15cm">
    <w:name w:val="Stil Konu Başlığı + 13 nk İki Yana Yasla İlk satır:  15 cm"/>
    <w:basedOn w:val="Normal"/>
    <w:rsid w:val="00A073AA"/>
    <w:pPr>
      <w:spacing w:after="0" w:line="240" w:lineRule="auto"/>
      <w:ind w:firstLine="851"/>
      <w:jc w:val="both"/>
    </w:pPr>
    <w:rPr>
      <w:rFonts w:ascii="Times New Roman" w:eastAsia="Times New Roman" w:hAnsi="Times New Roman" w:cs="Times New Roman"/>
      <w:b/>
      <w:bCs/>
      <w:sz w:val="26"/>
      <w:szCs w:val="26"/>
      <w:lang w:eastAsia="tr-TR"/>
    </w:rPr>
  </w:style>
  <w:style w:type="paragraph" w:customStyle="1" w:styleId="GvdeMetniGirintisi21">
    <w:name w:val="Gövde Metni Girintisi 21"/>
    <w:basedOn w:val="Normal"/>
    <w:rsid w:val="00A073AA"/>
    <w:pPr>
      <w:spacing w:after="0" w:line="240" w:lineRule="auto"/>
      <w:ind w:firstLine="708"/>
      <w:jc w:val="both"/>
    </w:pPr>
    <w:rPr>
      <w:rFonts w:ascii="Times New Roman" w:eastAsia="Times New Roman" w:hAnsi="Times New Roman" w:cs="Times New Roman"/>
      <w:b/>
      <w:bCs/>
      <w:sz w:val="26"/>
      <w:szCs w:val="26"/>
      <w:lang w:eastAsia="tr-TR"/>
    </w:rPr>
  </w:style>
  <w:style w:type="paragraph" w:customStyle="1" w:styleId="DzMetin2">
    <w:name w:val="Düz Metin2"/>
    <w:basedOn w:val="Normal"/>
    <w:rsid w:val="00A073AA"/>
    <w:pPr>
      <w:autoSpaceDE w:val="0"/>
      <w:spacing w:after="0" w:line="240" w:lineRule="auto"/>
    </w:pPr>
    <w:rPr>
      <w:rFonts w:ascii="Courier New" w:eastAsia="Times New Roman" w:hAnsi="Courier New" w:cs="Courier New"/>
      <w:sz w:val="20"/>
      <w:szCs w:val="20"/>
      <w:lang w:eastAsia="tr-TR"/>
    </w:rPr>
  </w:style>
  <w:style w:type="paragraph" w:customStyle="1" w:styleId="GvdeMetni31">
    <w:name w:val="Gövde Metni 31"/>
    <w:basedOn w:val="Normal"/>
    <w:rsid w:val="00A073AA"/>
    <w:pPr>
      <w:spacing w:after="120" w:line="240" w:lineRule="auto"/>
    </w:pPr>
    <w:rPr>
      <w:rFonts w:ascii="Times New Roman" w:eastAsia="Times New Roman" w:hAnsi="Times New Roman" w:cs="Times New Roman"/>
      <w:sz w:val="16"/>
      <w:szCs w:val="16"/>
      <w:lang w:eastAsia="tr-TR"/>
    </w:rPr>
  </w:style>
  <w:style w:type="paragraph" w:customStyle="1" w:styleId="DzMetin1">
    <w:name w:val="Düz Metin1"/>
    <w:basedOn w:val="Normal"/>
    <w:rsid w:val="00A073AA"/>
    <w:pPr>
      <w:autoSpaceDE w:val="0"/>
      <w:spacing w:after="0" w:line="240" w:lineRule="auto"/>
    </w:pPr>
    <w:rPr>
      <w:rFonts w:ascii="Courier New" w:eastAsia="Times New Roman" w:hAnsi="Courier New" w:cs="Courier New"/>
      <w:color w:val="000000"/>
      <w:sz w:val="20"/>
      <w:szCs w:val="20"/>
      <w:lang w:eastAsia="tr-TR"/>
    </w:rPr>
  </w:style>
  <w:style w:type="paragraph" w:customStyle="1" w:styleId="GvdeMetni21">
    <w:name w:val="Gövde Metni 21"/>
    <w:basedOn w:val="Normal"/>
    <w:rsid w:val="00A073AA"/>
    <w:pPr>
      <w:spacing w:after="120" w:line="480" w:lineRule="auto"/>
    </w:pPr>
    <w:rPr>
      <w:rFonts w:ascii="Times New Roman" w:eastAsia="Times New Roman" w:hAnsi="Times New Roman" w:cs="Times New Roman"/>
      <w:sz w:val="24"/>
      <w:szCs w:val="24"/>
      <w:lang w:eastAsia="tr-TR"/>
    </w:rPr>
  </w:style>
  <w:style w:type="paragraph" w:customStyle="1" w:styleId="Balk10">
    <w:name w:val="Başlık 10"/>
    <w:basedOn w:val="Normal"/>
    <w:rsid w:val="00A073AA"/>
    <w:pPr>
      <w:keepNext/>
      <w:spacing w:before="240" w:after="120" w:line="240" w:lineRule="auto"/>
      <w:ind w:left="-2880" w:hanging="360"/>
    </w:pPr>
    <w:rPr>
      <w:rFonts w:ascii="Arial" w:eastAsia="Times New Roman" w:hAnsi="Arial" w:cs="Arial"/>
      <w:b/>
      <w:bCs/>
      <w:color w:val="000000"/>
      <w:sz w:val="21"/>
      <w:szCs w:val="21"/>
      <w:lang w:eastAsia="tr-TR"/>
    </w:rPr>
  </w:style>
  <w:style w:type="character" w:customStyle="1" w:styleId="Balk7Char1">
    <w:name w:val="Başlık 7 Char1"/>
    <w:basedOn w:val="VarsaylanParagrafYazTipi"/>
    <w:uiPriority w:val="9"/>
    <w:semiHidden/>
    <w:rsid w:val="00A073AA"/>
    <w:rPr>
      <w:rFonts w:asciiTheme="majorHAnsi" w:eastAsiaTheme="majorEastAsia" w:hAnsiTheme="majorHAnsi" w:cstheme="majorBidi"/>
      <w:i/>
      <w:iCs/>
      <w:color w:val="404040" w:themeColor="text1" w:themeTint="BF"/>
      <w:sz w:val="24"/>
      <w:szCs w:val="24"/>
    </w:rPr>
  </w:style>
  <w:style w:type="character" w:customStyle="1" w:styleId="Balk8Char1">
    <w:name w:val="Başlık 8 Char1"/>
    <w:basedOn w:val="VarsaylanParagrafYazTipi"/>
    <w:uiPriority w:val="9"/>
    <w:semiHidden/>
    <w:rsid w:val="00A073AA"/>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uiPriority w:val="9"/>
    <w:semiHidden/>
    <w:rsid w:val="00A073AA"/>
    <w:rPr>
      <w:rFonts w:asciiTheme="majorHAnsi" w:eastAsiaTheme="majorEastAsia" w:hAnsiTheme="majorHAnsi" w:cstheme="majorBidi"/>
      <w:i/>
      <w:iCs/>
      <w:color w:val="404040" w:themeColor="text1" w:themeTint="BF"/>
    </w:rPr>
  </w:style>
  <w:style w:type="paragraph" w:styleId="KonuBal">
    <w:name w:val="Title"/>
    <w:basedOn w:val="Normal"/>
    <w:next w:val="Normal"/>
    <w:link w:val="KonuBalChar"/>
    <w:qFormat/>
    <w:rsid w:val="00A073AA"/>
    <w:pPr>
      <w:pBdr>
        <w:bottom w:val="single" w:sz="8" w:space="4" w:color="4F81BD" w:themeColor="accent1"/>
      </w:pBdr>
      <w:spacing w:after="300" w:line="240" w:lineRule="auto"/>
      <w:contextualSpacing/>
    </w:pPr>
    <w:rPr>
      <w:b/>
      <w:bCs/>
    </w:rPr>
  </w:style>
  <w:style w:type="character" w:customStyle="1" w:styleId="KonuBalChar1">
    <w:name w:val="Konu Başlığı Char1"/>
    <w:basedOn w:val="VarsaylanParagrafYazTipi"/>
    <w:link w:val="KonuBal"/>
    <w:uiPriority w:val="10"/>
    <w:rsid w:val="00A073AA"/>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link w:val="AltKonuBalChar"/>
    <w:qFormat/>
    <w:rsid w:val="00A073AA"/>
    <w:pPr>
      <w:spacing w:before="100" w:beforeAutospacing="1" w:after="100" w:afterAutospacing="1" w:line="240" w:lineRule="auto"/>
    </w:pPr>
    <w:rPr>
      <w:b/>
      <w:bCs/>
    </w:rPr>
  </w:style>
  <w:style w:type="character" w:customStyle="1" w:styleId="AltKonuBalChar1">
    <w:name w:val="Alt Konu Başlığı Char1"/>
    <w:basedOn w:val="VarsaylanParagrafYazTipi"/>
    <w:link w:val="AltKonuBal"/>
    <w:uiPriority w:val="11"/>
    <w:rsid w:val="00A073AA"/>
    <w:rPr>
      <w:rFonts w:asciiTheme="majorHAnsi" w:eastAsiaTheme="majorEastAsia" w:hAnsiTheme="majorHAnsi" w:cstheme="majorBidi"/>
      <w:i/>
      <w:iCs/>
      <w:color w:val="4F81BD" w:themeColor="accent1"/>
      <w:spacing w:val="15"/>
      <w:sz w:val="24"/>
      <w:szCs w:val="24"/>
    </w:rPr>
  </w:style>
  <w:style w:type="character" w:customStyle="1" w:styleId="Normal1">
    <w:name w:val="Normal1"/>
    <w:rsid w:val="00A073AA"/>
    <w:rPr>
      <w:rFonts w:ascii="Times New Roman" w:eastAsia="Times New Roman" w:hAnsi="Times New Roman" w:cs="Times New Roman" w:hint="default"/>
      <w:noProof w:val="0"/>
      <w:sz w:val="24"/>
      <w:lang w:val="en-GB"/>
    </w:rPr>
  </w:style>
  <w:style w:type="character" w:customStyle="1" w:styleId="DEKLK">
    <w:name w:val="DEĞİŞİKLİK"/>
    <w:basedOn w:val="VarsaylanParagrafYazTipi"/>
    <w:rsid w:val="00A073AA"/>
    <w:rPr>
      <w:color w:val="0000FF"/>
    </w:rPr>
  </w:style>
  <w:style w:type="paragraph" w:customStyle="1" w:styleId="gvdemetnigirintisi210">
    <w:name w:val="gvdemetnigirintisi21"/>
    <w:basedOn w:val="Normal"/>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zmetin20">
    <w:name w:val="dzmetin2"/>
    <w:basedOn w:val="Normal"/>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0">
    <w:name w:val="gvdemetni31"/>
    <w:basedOn w:val="Normal"/>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zmetin10">
    <w:name w:val="dzmetin1"/>
    <w:basedOn w:val="Normal"/>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0">
    <w:name w:val="gvdemetni21"/>
    <w:basedOn w:val="Normal"/>
    <w:rsid w:val="00A073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33671203">
      <w:bodyDiv w:val="1"/>
      <w:marLeft w:val="0"/>
      <w:marRight w:val="0"/>
      <w:marTop w:val="0"/>
      <w:marBottom w:val="0"/>
      <w:divBdr>
        <w:top w:val="none" w:sz="0" w:space="0" w:color="auto"/>
        <w:left w:val="none" w:sz="0" w:space="0" w:color="auto"/>
        <w:bottom w:val="none" w:sz="0" w:space="0" w:color="auto"/>
        <w:right w:val="none" w:sz="0" w:space="0" w:color="auto"/>
      </w:divBdr>
      <w:divsChild>
        <w:div w:id="1193345743">
          <w:marLeft w:val="0"/>
          <w:marRight w:val="0"/>
          <w:marTop w:val="0"/>
          <w:marBottom w:val="0"/>
          <w:divBdr>
            <w:top w:val="none" w:sz="0" w:space="0" w:color="auto"/>
            <w:left w:val="none" w:sz="0" w:space="0" w:color="auto"/>
            <w:bottom w:val="none" w:sz="0" w:space="0" w:color="auto"/>
            <w:right w:val="none" w:sz="0" w:space="0" w:color="auto"/>
          </w:divBdr>
          <w:divsChild>
            <w:div w:id="1872759874">
              <w:marLeft w:val="0"/>
              <w:marRight w:val="0"/>
              <w:marTop w:val="0"/>
              <w:marBottom w:val="0"/>
              <w:divBdr>
                <w:top w:val="none" w:sz="0" w:space="0" w:color="auto"/>
                <w:left w:val="none" w:sz="0" w:space="0" w:color="auto"/>
                <w:bottom w:val="none" w:sz="0" w:space="0" w:color="auto"/>
                <w:right w:val="none" w:sz="0" w:space="0" w:color="auto"/>
              </w:divBdr>
              <w:divsChild>
                <w:div w:id="1703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6695">
      <w:bodyDiv w:val="1"/>
      <w:marLeft w:val="0"/>
      <w:marRight w:val="0"/>
      <w:marTop w:val="0"/>
      <w:marBottom w:val="0"/>
      <w:divBdr>
        <w:top w:val="none" w:sz="0" w:space="0" w:color="auto"/>
        <w:left w:val="none" w:sz="0" w:space="0" w:color="auto"/>
        <w:bottom w:val="none" w:sz="0" w:space="0" w:color="auto"/>
        <w:right w:val="none" w:sz="0" w:space="0" w:color="auto"/>
      </w:divBdr>
      <w:divsChild>
        <w:div w:id="1647512880">
          <w:marLeft w:val="0"/>
          <w:marRight w:val="0"/>
          <w:marTop w:val="0"/>
          <w:marBottom w:val="0"/>
          <w:divBdr>
            <w:top w:val="none" w:sz="0" w:space="0" w:color="auto"/>
            <w:left w:val="none" w:sz="0" w:space="0" w:color="auto"/>
            <w:bottom w:val="none" w:sz="0" w:space="0" w:color="auto"/>
            <w:right w:val="none" w:sz="0" w:space="0" w:color="auto"/>
          </w:divBdr>
          <w:divsChild>
            <w:div w:id="154607988">
              <w:marLeft w:val="0"/>
              <w:marRight w:val="0"/>
              <w:marTop w:val="0"/>
              <w:marBottom w:val="0"/>
              <w:divBdr>
                <w:top w:val="none" w:sz="0" w:space="0" w:color="auto"/>
                <w:left w:val="none" w:sz="0" w:space="0" w:color="auto"/>
                <w:bottom w:val="none" w:sz="0" w:space="0" w:color="auto"/>
                <w:right w:val="none" w:sz="0" w:space="0" w:color="auto"/>
              </w:divBdr>
              <w:divsChild>
                <w:div w:id="20884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35437</Words>
  <Characters>201991</Characters>
  <Application>Microsoft Office Word</Application>
  <DocSecurity>0</DocSecurity>
  <Lines>1683</Lines>
  <Paragraphs>473</Paragraphs>
  <ScaleCrop>false</ScaleCrop>
  <Company/>
  <LinksUpToDate>false</LinksUpToDate>
  <CharactersWithSpaces>236955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omer</cp:lastModifiedBy>
  <cp:revision>1</cp:revision>
  <dcterms:created xsi:type="dcterms:W3CDTF">2011-02-04T11:41:00Z</dcterms:created>
  <dcterms:modified xsi:type="dcterms:W3CDTF">2011-02-04T11:47:00Z</dcterms:modified>
</cp:coreProperties>
</file>